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1E" w:rsidRDefault="000E0F1E" w:rsidP="000E0F1E">
      <w:pPr>
        <w:jc w:val="center"/>
        <w:rPr>
          <w:color w:val="000000"/>
          <w:sz w:val="28"/>
          <w:szCs w:val="28"/>
        </w:rPr>
      </w:pPr>
      <w:r>
        <w:rPr>
          <w:noProof/>
          <w:color w:val="000000"/>
          <w:sz w:val="28"/>
          <w:szCs w:val="28"/>
          <w:lang w:eastAsia="ru-RU"/>
        </w:rPr>
        <w:drawing>
          <wp:inline distT="0" distB="0" distL="0" distR="0">
            <wp:extent cx="647700" cy="6477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647700" cy="647700"/>
                    </a:xfrm>
                    <a:prstGeom prst="rect">
                      <a:avLst/>
                    </a:prstGeom>
                    <a:noFill/>
                    <a:ln w="9525">
                      <a:noFill/>
                      <a:miter lim="800000"/>
                      <a:headEnd/>
                      <a:tailEnd/>
                    </a:ln>
                  </pic:spPr>
                </pic:pic>
              </a:graphicData>
            </a:graphic>
          </wp:inline>
        </w:drawing>
      </w:r>
    </w:p>
    <w:p w:rsidR="000E0F1E" w:rsidRPr="00C3619E" w:rsidRDefault="000E0F1E" w:rsidP="000E0F1E">
      <w:pPr>
        <w:pStyle w:val="Heading"/>
        <w:jc w:val="center"/>
        <w:rPr>
          <w:rFonts w:ascii="Times New Roman" w:hAnsi="Times New Roman" w:cs="Times New Roman"/>
          <w:color w:val="000000"/>
          <w:sz w:val="24"/>
          <w:szCs w:val="24"/>
        </w:rPr>
      </w:pPr>
    </w:p>
    <w:p w:rsidR="000E0F1E" w:rsidRPr="004652D6" w:rsidRDefault="000E0F1E" w:rsidP="000E0F1E">
      <w:pPr>
        <w:pStyle w:val="Heading"/>
        <w:spacing w:after="120"/>
        <w:jc w:val="center"/>
        <w:rPr>
          <w:rFonts w:ascii="Times New Roman" w:hAnsi="Times New Roman" w:cs="Times New Roman"/>
          <w:b w:val="0"/>
          <w:bCs w:val="0"/>
          <w:color w:val="000000"/>
          <w:sz w:val="24"/>
          <w:szCs w:val="24"/>
        </w:rPr>
      </w:pPr>
      <w:r w:rsidRPr="004652D6">
        <w:rPr>
          <w:rFonts w:ascii="Times New Roman" w:hAnsi="Times New Roman" w:cs="Times New Roman"/>
          <w:b w:val="0"/>
          <w:bCs w:val="0"/>
          <w:color w:val="000000"/>
          <w:sz w:val="24"/>
          <w:szCs w:val="24"/>
        </w:rPr>
        <w:t>ПРАВИТЕЛЬСТВО РОССИЙСКОЙ ФЕДЕРАЦИИ</w:t>
      </w:r>
    </w:p>
    <w:p w:rsidR="000E0F1E" w:rsidRPr="004652D6" w:rsidRDefault="000E0F1E" w:rsidP="000E0F1E">
      <w:pPr>
        <w:pStyle w:val="Heading"/>
        <w:jc w:val="center"/>
        <w:rPr>
          <w:rFonts w:ascii="Times New Roman" w:hAnsi="Times New Roman" w:cs="Times New Roman"/>
          <w:caps/>
          <w:color w:val="000000"/>
          <w:sz w:val="24"/>
          <w:szCs w:val="24"/>
        </w:rPr>
      </w:pPr>
      <w:r w:rsidRPr="004652D6">
        <w:rPr>
          <w:rFonts w:ascii="Times New Roman" w:hAnsi="Times New Roman" w:cs="Times New Roman"/>
          <w:caps/>
          <w:color w:val="000000"/>
          <w:sz w:val="24"/>
          <w:szCs w:val="24"/>
        </w:rPr>
        <w:t xml:space="preserve">фЕДЕРАЛЬНОЕ ГОСУДАРСТвЕННОЕ ОБРАЗОВАТЕЛЬНОЕ УЧРЕЖДЕНИЕ </w:t>
      </w:r>
    </w:p>
    <w:p w:rsidR="000E0F1E" w:rsidRPr="004652D6" w:rsidRDefault="000E0F1E" w:rsidP="000E0F1E">
      <w:pPr>
        <w:pStyle w:val="Heading"/>
        <w:jc w:val="center"/>
        <w:rPr>
          <w:rFonts w:ascii="Times New Roman" w:hAnsi="Times New Roman" w:cs="Times New Roman"/>
          <w:caps/>
          <w:color w:val="000000"/>
          <w:sz w:val="24"/>
          <w:szCs w:val="24"/>
        </w:rPr>
      </w:pPr>
      <w:r w:rsidRPr="004652D6">
        <w:rPr>
          <w:rFonts w:ascii="Times New Roman" w:hAnsi="Times New Roman" w:cs="Times New Roman"/>
          <w:caps/>
          <w:color w:val="000000"/>
          <w:sz w:val="24"/>
          <w:szCs w:val="24"/>
        </w:rPr>
        <w:t>ВЫСШЕГО ПРОФЕССИОНАЛЬНОГО ОБРАЗОВАНИЯ</w:t>
      </w:r>
    </w:p>
    <w:p w:rsidR="000E0F1E" w:rsidRPr="004652D6" w:rsidRDefault="000E0F1E" w:rsidP="000E0F1E">
      <w:pPr>
        <w:pStyle w:val="Heading"/>
        <w:jc w:val="center"/>
        <w:rPr>
          <w:rFonts w:ascii="Times New Roman" w:hAnsi="Times New Roman" w:cs="Times New Roman"/>
          <w:caps/>
          <w:color w:val="000000"/>
          <w:sz w:val="24"/>
          <w:szCs w:val="24"/>
        </w:rPr>
      </w:pPr>
      <w:r w:rsidRPr="004652D6">
        <w:rPr>
          <w:rFonts w:ascii="Times New Roman" w:hAnsi="Times New Roman" w:cs="Times New Roman"/>
          <w:caps/>
          <w:color w:val="000000"/>
          <w:sz w:val="24"/>
          <w:szCs w:val="24"/>
        </w:rPr>
        <w:t>«Санкт-Петербургский государственный университет» (СПбГУ)</w:t>
      </w:r>
    </w:p>
    <w:p w:rsidR="000E0F1E" w:rsidRPr="0051539D" w:rsidRDefault="000E0F1E" w:rsidP="000E0F1E">
      <w:pPr>
        <w:pStyle w:val="Heading"/>
        <w:spacing w:before="120"/>
        <w:jc w:val="center"/>
        <w:rPr>
          <w:rFonts w:ascii="Times New Roman" w:hAnsi="Times New Roman" w:cs="Times New Roman"/>
          <w:color w:val="000000"/>
          <w:sz w:val="32"/>
          <w:szCs w:val="32"/>
        </w:rPr>
      </w:pPr>
      <w:r w:rsidRPr="0051539D">
        <w:rPr>
          <w:rFonts w:ascii="Times New Roman" w:hAnsi="Times New Roman" w:cs="Times New Roman"/>
          <w:color w:val="000000"/>
          <w:sz w:val="32"/>
          <w:szCs w:val="32"/>
        </w:rPr>
        <w:t>Факультет психологии</w:t>
      </w:r>
    </w:p>
    <w:p w:rsidR="000E0F1E" w:rsidRPr="0051539D" w:rsidRDefault="000E0F1E" w:rsidP="000E0F1E">
      <w:pPr>
        <w:spacing w:line="360" w:lineRule="auto"/>
        <w:jc w:val="center"/>
        <w:rPr>
          <w:rFonts w:ascii="Times New Roman" w:hAnsi="Times New Roman"/>
          <w:sz w:val="28"/>
          <w:szCs w:val="32"/>
        </w:rPr>
      </w:pPr>
      <w:r w:rsidRPr="0051539D">
        <w:rPr>
          <w:rFonts w:ascii="Times New Roman" w:hAnsi="Times New Roman"/>
          <w:sz w:val="28"/>
          <w:szCs w:val="32"/>
        </w:rPr>
        <w:t>Кафедра инженерной психологии и эргономики</w:t>
      </w:r>
    </w:p>
    <w:p w:rsidR="000E0F1E" w:rsidRPr="0051539D" w:rsidRDefault="000E0F1E" w:rsidP="000E0F1E">
      <w:pPr>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spacing w:line="360" w:lineRule="auto"/>
        <w:jc w:val="center"/>
        <w:rPr>
          <w:rFonts w:ascii="Times New Roman" w:hAnsi="Times New Roman"/>
          <w:sz w:val="24"/>
          <w:szCs w:val="24"/>
        </w:rPr>
      </w:pPr>
      <w:r w:rsidRPr="0051539D">
        <w:rPr>
          <w:rFonts w:ascii="Times New Roman" w:hAnsi="Times New Roman"/>
          <w:sz w:val="24"/>
          <w:szCs w:val="24"/>
        </w:rPr>
        <w:t>Эссе на тему:</w:t>
      </w:r>
    </w:p>
    <w:p w:rsidR="000E0F1E" w:rsidRPr="0051539D" w:rsidRDefault="00EA3E0D" w:rsidP="000E0F1E">
      <w:pPr>
        <w:pStyle w:val="2"/>
        <w:spacing w:line="360" w:lineRule="auto"/>
        <w:ind w:firstLine="0"/>
        <w:jc w:val="center"/>
        <w:rPr>
          <w:sz w:val="24"/>
          <w:szCs w:val="24"/>
        </w:rPr>
      </w:pPr>
      <w:r>
        <w:rPr>
          <w:sz w:val="24"/>
          <w:szCs w:val="24"/>
        </w:rPr>
        <w:t>ПРЕВЕНТИВНЫЕ МЕРЫ ПО ПРЕДО</w:t>
      </w:r>
      <w:r w:rsidR="00822DDC">
        <w:rPr>
          <w:sz w:val="24"/>
          <w:szCs w:val="24"/>
        </w:rPr>
        <w:t xml:space="preserve">ТВРАЩЕНИЮ </w:t>
      </w:r>
      <w:r>
        <w:rPr>
          <w:sz w:val="24"/>
          <w:szCs w:val="24"/>
        </w:rPr>
        <w:t>КОНФЛИКТНЫХ СИТУАЦИЙ В СРЕДНЕЙ ШКОЛЕ</w:t>
      </w:r>
      <w:r w:rsidR="00822DDC">
        <w:rPr>
          <w:sz w:val="24"/>
          <w:szCs w:val="24"/>
        </w:rPr>
        <w:t>, КАК РЕОРГАНИЗАЦИЯ УЧЕБНОГО ПРОЦЕССА</w:t>
      </w:r>
      <w:r w:rsidR="000E0F1E" w:rsidRPr="0051539D">
        <w:rPr>
          <w:sz w:val="24"/>
          <w:szCs w:val="24"/>
        </w:rPr>
        <w:t>.</w:t>
      </w:r>
    </w:p>
    <w:p w:rsidR="000E0F1E" w:rsidRPr="0051539D" w:rsidRDefault="000E0F1E" w:rsidP="000E0F1E">
      <w:pPr>
        <w:jc w:val="center"/>
        <w:rPr>
          <w:rFonts w:ascii="Times New Roman" w:hAnsi="Times New Roman"/>
          <w:sz w:val="24"/>
          <w:szCs w:val="24"/>
        </w:rPr>
      </w:pPr>
    </w:p>
    <w:p w:rsidR="000E0F1E" w:rsidRPr="0051539D" w:rsidRDefault="000E0F1E" w:rsidP="000E0F1E">
      <w:pPr>
        <w:jc w:val="center"/>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jc w:val="right"/>
        <w:rPr>
          <w:rFonts w:ascii="Times New Roman" w:hAnsi="Times New Roman"/>
          <w:sz w:val="24"/>
          <w:szCs w:val="24"/>
        </w:rPr>
      </w:pPr>
      <w:r w:rsidRPr="0051539D">
        <w:rPr>
          <w:rFonts w:ascii="Times New Roman" w:hAnsi="Times New Roman"/>
          <w:sz w:val="24"/>
          <w:szCs w:val="24"/>
        </w:rPr>
        <w:t xml:space="preserve">Выполнила: </w:t>
      </w:r>
    </w:p>
    <w:p w:rsidR="000E0F1E" w:rsidRDefault="000E0F1E" w:rsidP="000E0F1E">
      <w:pPr>
        <w:jc w:val="right"/>
        <w:rPr>
          <w:rFonts w:ascii="Times New Roman" w:hAnsi="Times New Roman"/>
          <w:sz w:val="24"/>
          <w:szCs w:val="24"/>
        </w:rPr>
      </w:pPr>
      <w:r w:rsidRPr="0051539D">
        <w:rPr>
          <w:rFonts w:ascii="Times New Roman" w:hAnsi="Times New Roman"/>
          <w:sz w:val="24"/>
          <w:szCs w:val="24"/>
        </w:rPr>
        <w:t>Студентка 4 курса</w:t>
      </w:r>
      <w:r>
        <w:rPr>
          <w:rFonts w:ascii="Times New Roman" w:hAnsi="Times New Roman"/>
          <w:sz w:val="24"/>
          <w:szCs w:val="24"/>
        </w:rPr>
        <w:t xml:space="preserve"> </w:t>
      </w:r>
    </w:p>
    <w:p w:rsidR="000E0F1E" w:rsidRPr="0051539D" w:rsidRDefault="000E0F1E" w:rsidP="000E0F1E">
      <w:pPr>
        <w:jc w:val="right"/>
        <w:rPr>
          <w:rFonts w:ascii="Times New Roman" w:hAnsi="Times New Roman"/>
          <w:sz w:val="24"/>
          <w:szCs w:val="24"/>
        </w:rPr>
      </w:pPr>
      <w:r w:rsidRPr="0051539D">
        <w:rPr>
          <w:rFonts w:ascii="Times New Roman" w:hAnsi="Times New Roman"/>
          <w:sz w:val="24"/>
          <w:szCs w:val="24"/>
        </w:rPr>
        <w:t>Петренко Д.Д.</w:t>
      </w:r>
    </w:p>
    <w:p w:rsidR="000E0F1E" w:rsidRPr="0051539D" w:rsidRDefault="000E0F1E" w:rsidP="000E0F1E">
      <w:pPr>
        <w:jc w:val="right"/>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rPr>
          <w:rFonts w:ascii="Times New Roman" w:hAnsi="Times New Roman"/>
          <w:sz w:val="24"/>
          <w:szCs w:val="24"/>
        </w:rPr>
      </w:pPr>
    </w:p>
    <w:p w:rsidR="000E0F1E" w:rsidRPr="0051539D" w:rsidRDefault="000E0F1E" w:rsidP="000E0F1E">
      <w:pPr>
        <w:jc w:val="center"/>
        <w:rPr>
          <w:rFonts w:ascii="Times New Roman" w:hAnsi="Times New Roman"/>
          <w:sz w:val="24"/>
          <w:szCs w:val="24"/>
        </w:rPr>
      </w:pPr>
    </w:p>
    <w:p w:rsidR="000E0F1E" w:rsidRPr="0051539D" w:rsidRDefault="000E0F1E" w:rsidP="000E0F1E">
      <w:pPr>
        <w:jc w:val="center"/>
        <w:rPr>
          <w:rFonts w:ascii="Times New Roman" w:hAnsi="Times New Roman"/>
          <w:sz w:val="24"/>
          <w:szCs w:val="24"/>
        </w:rPr>
      </w:pPr>
      <w:r w:rsidRPr="0051539D">
        <w:rPr>
          <w:rFonts w:ascii="Times New Roman" w:hAnsi="Times New Roman"/>
          <w:sz w:val="24"/>
          <w:szCs w:val="24"/>
        </w:rPr>
        <w:t>Санкт-Петербург</w:t>
      </w:r>
    </w:p>
    <w:p w:rsidR="000E0F1E" w:rsidRPr="0051539D" w:rsidRDefault="000E0F1E" w:rsidP="000E0F1E">
      <w:pPr>
        <w:jc w:val="center"/>
        <w:rPr>
          <w:rFonts w:ascii="Times New Roman" w:hAnsi="Times New Roman"/>
          <w:sz w:val="24"/>
          <w:szCs w:val="24"/>
        </w:rPr>
      </w:pPr>
      <w:r w:rsidRPr="0051539D">
        <w:rPr>
          <w:rFonts w:ascii="Times New Roman" w:hAnsi="Times New Roman"/>
          <w:sz w:val="24"/>
          <w:szCs w:val="24"/>
        </w:rPr>
        <w:t>2011</w:t>
      </w:r>
    </w:p>
    <w:p w:rsidR="000E0F1E" w:rsidRPr="00CF27E9" w:rsidRDefault="000E0F1E" w:rsidP="00CF27E9">
      <w:pPr>
        <w:jc w:val="both"/>
        <w:rPr>
          <w:rFonts w:ascii="Times New Roman" w:hAnsi="Times New Roman" w:cs="Times New Roman"/>
          <w:sz w:val="28"/>
          <w:szCs w:val="24"/>
          <w:u w:val="single"/>
        </w:rPr>
      </w:pPr>
      <w:r w:rsidRPr="00CF27E9">
        <w:rPr>
          <w:rFonts w:ascii="Times New Roman" w:hAnsi="Times New Roman" w:cs="Times New Roman"/>
          <w:sz w:val="28"/>
          <w:szCs w:val="24"/>
          <w:u w:val="single"/>
        </w:rPr>
        <w:lastRenderedPageBreak/>
        <w:t>Введение.</w:t>
      </w:r>
    </w:p>
    <w:p w:rsidR="00140244" w:rsidRPr="00CF27E9" w:rsidRDefault="00BA44E9"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В своей статье </w:t>
      </w:r>
      <w:proofErr w:type="spellStart"/>
      <w:r w:rsidRPr="00CF27E9">
        <w:rPr>
          <w:rFonts w:ascii="Times New Roman" w:hAnsi="Times New Roman" w:cs="Times New Roman"/>
          <w:sz w:val="24"/>
          <w:szCs w:val="24"/>
        </w:rPr>
        <w:t>Цукерман</w:t>
      </w:r>
      <w:proofErr w:type="spellEnd"/>
      <w:r w:rsidRPr="00CF27E9">
        <w:rPr>
          <w:rFonts w:ascii="Times New Roman" w:hAnsi="Times New Roman" w:cs="Times New Roman"/>
          <w:sz w:val="24"/>
          <w:szCs w:val="24"/>
        </w:rPr>
        <w:t xml:space="preserve"> Г.А. говорит о трех видах учебного сотрудничества: </w:t>
      </w:r>
      <w:r w:rsidR="00EC4760">
        <w:rPr>
          <w:rFonts w:ascii="Times New Roman" w:hAnsi="Times New Roman" w:cs="Times New Roman"/>
          <w:sz w:val="24"/>
          <w:szCs w:val="24"/>
        </w:rPr>
        <w:t xml:space="preserve">(1) </w:t>
      </w:r>
      <w:r w:rsidRPr="00CF27E9">
        <w:rPr>
          <w:rFonts w:ascii="Times New Roman" w:hAnsi="Times New Roman" w:cs="Times New Roman"/>
          <w:sz w:val="24"/>
          <w:szCs w:val="24"/>
        </w:rPr>
        <w:t xml:space="preserve">сотрудничество ребенка и взрослого, </w:t>
      </w:r>
      <w:r w:rsidR="00EC4760">
        <w:rPr>
          <w:rFonts w:ascii="Times New Roman" w:hAnsi="Times New Roman" w:cs="Times New Roman"/>
          <w:sz w:val="24"/>
          <w:szCs w:val="24"/>
        </w:rPr>
        <w:t xml:space="preserve">(2) </w:t>
      </w:r>
      <w:r w:rsidRPr="00CF27E9">
        <w:rPr>
          <w:rFonts w:ascii="Times New Roman" w:hAnsi="Times New Roman" w:cs="Times New Roman"/>
          <w:sz w:val="24"/>
          <w:szCs w:val="24"/>
        </w:rPr>
        <w:t xml:space="preserve">сотрудничество ученика со сверстниками, </w:t>
      </w:r>
      <w:r w:rsidR="00EC4760">
        <w:rPr>
          <w:rFonts w:ascii="Times New Roman" w:hAnsi="Times New Roman" w:cs="Times New Roman"/>
          <w:sz w:val="24"/>
          <w:szCs w:val="24"/>
        </w:rPr>
        <w:t xml:space="preserve">(3) </w:t>
      </w:r>
      <w:r w:rsidRPr="00CF27E9">
        <w:rPr>
          <w:rFonts w:ascii="Times New Roman" w:hAnsi="Times New Roman" w:cs="Times New Roman"/>
          <w:sz w:val="24"/>
          <w:szCs w:val="24"/>
        </w:rPr>
        <w:t xml:space="preserve">сотрудничество ученика с самим собой. </w:t>
      </w:r>
      <w:proofErr w:type="gramStart"/>
      <w:r w:rsidRPr="00CF27E9">
        <w:rPr>
          <w:rFonts w:ascii="Times New Roman" w:hAnsi="Times New Roman" w:cs="Times New Roman"/>
          <w:sz w:val="24"/>
          <w:szCs w:val="24"/>
        </w:rPr>
        <w:t>Последний</w:t>
      </w:r>
      <w:proofErr w:type="gramEnd"/>
      <w:r w:rsidRPr="00CF27E9">
        <w:rPr>
          <w:rFonts w:ascii="Times New Roman" w:hAnsi="Times New Roman" w:cs="Times New Roman"/>
          <w:sz w:val="24"/>
          <w:szCs w:val="24"/>
        </w:rPr>
        <w:t xml:space="preserve">, по </w:t>
      </w:r>
      <w:r w:rsidR="00881F84" w:rsidRPr="00CF27E9">
        <w:rPr>
          <w:rFonts w:ascii="Times New Roman" w:hAnsi="Times New Roman" w:cs="Times New Roman"/>
          <w:sz w:val="24"/>
          <w:szCs w:val="24"/>
        </w:rPr>
        <w:t xml:space="preserve">его </w:t>
      </w:r>
      <w:r w:rsidRPr="00CF27E9">
        <w:rPr>
          <w:rFonts w:ascii="Times New Roman" w:hAnsi="Times New Roman" w:cs="Times New Roman"/>
          <w:sz w:val="24"/>
          <w:szCs w:val="24"/>
        </w:rPr>
        <w:t>мнению, является наиболее труднодост</w:t>
      </w:r>
      <w:r w:rsidR="00EC4760">
        <w:rPr>
          <w:rFonts w:ascii="Times New Roman" w:hAnsi="Times New Roman" w:cs="Times New Roman"/>
          <w:sz w:val="24"/>
          <w:szCs w:val="24"/>
        </w:rPr>
        <w:t>ижимым и в то же время основным. Именно этот вид</w:t>
      </w:r>
      <w:r w:rsidRPr="00CF27E9">
        <w:rPr>
          <w:rFonts w:ascii="Times New Roman" w:hAnsi="Times New Roman" w:cs="Times New Roman"/>
          <w:sz w:val="24"/>
          <w:szCs w:val="24"/>
        </w:rPr>
        <w:t xml:space="preserve"> есть конечная це</w:t>
      </w:r>
      <w:r w:rsidR="00EC4760">
        <w:rPr>
          <w:rFonts w:ascii="Times New Roman" w:hAnsi="Times New Roman" w:cs="Times New Roman"/>
          <w:sz w:val="24"/>
          <w:szCs w:val="24"/>
        </w:rPr>
        <w:t xml:space="preserve">ль учебного сотрудничества в целом: </w:t>
      </w:r>
      <w:r w:rsidRPr="00CF27E9">
        <w:rPr>
          <w:rFonts w:ascii="Times New Roman" w:hAnsi="Times New Roman" w:cs="Times New Roman"/>
          <w:sz w:val="24"/>
          <w:szCs w:val="24"/>
        </w:rPr>
        <w:t>научить ребенка думать самостоятельно,</w:t>
      </w:r>
      <w:r w:rsidR="00EC4760">
        <w:rPr>
          <w:rFonts w:ascii="Times New Roman" w:hAnsi="Times New Roman" w:cs="Times New Roman"/>
          <w:sz w:val="24"/>
          <w:szCs w:val="24"/>
        </w:rPr>
        <w:t xml:space="preserve"> «иметь свою голову на плечах» - </w:t>
      </w:r>
      <w:r w:rsidRPr="00CF27E9">
        <w:rPr>
          <w:rFonts w:ascii="Times New Roman" w:hAnsi="Times New Roman" w:cs="Times New Roman"/>
          <w:sz w:val="24"/>
          <w:szCs w:val="24"/>
        </w:rPr>
        <w:t xml:space="preserve">научить его учиться. </w:t>
      </w:r>
      <w:r w:rsidR="00EC4760">
        <w:rPr>
          <w:rFonts w:ascii="Times New Roman" w:hAnsi="Times New Roman" w:cs="Times New Roman"/>
          <w:sz w:val="24"/>
          <w:szCs w:val="24"/>
        </w:rPr>
        <w:t>Но если</w:t>
      </w:r>
      <w:r w:rsidR="00A6464E" w:rsidRPr="00CF27E9">
        <w:rPr>
          <w:rFonts w:ascii="Times New Roman" w:hAnsi="Times New Roman" w:cs="Times New Roman"/>
          <w:sz w:val="24"/>
          <w:szCs w:val="24"/>
        </w:rPr>
        <w:t xml:space="preserve"> перед нами стоит задача помочь человеку сформировать </w:t>
      </w:r>
      <w:r w:rsidR="00EC4760">
        <w:rPr>
          <w:rFonts w:ascii="Times New Roman" w:hAnsi="Times New Roman" w:cs="Times New Roman"/>
          <w:sz w:val="24"/>
          <w:szCs w:val="24"/>
        </w:rPr>
        <w:t>локус на собственное мнение и</w:t>
      </w:r>
      <w:r w:rsidR="00A6464E" w:rsidRPr="00CF27E9">
        <w:rPr>
          <w:rFonts w:ascii="Times New Roman" w:hAnsi="Times New Roman" w:cs="Times New Roman"/>
          <w:sz w:val="24"/>
          <w:szCs w:val="24"/>
        </w:rPr>
        <w:t xml:space="preserve"> оценку мира и вещей, </w:t>
      </w:r>
      <w:r w:rsidR="00E37A40">
        <w:rPr>
          <w:rFonts w:ascii="Times New Roman" w:hAnsi="Times New Roman" w:cs="Times New Roman"/>
          <w:sz w:val="24"/>
          <w:szCs w:val="24"/>
        </w:rPr>
        <w:t>то нам стоит также помнить о</w:t>
      </w:r>
      <w:r w:rsidR="00A6464E" w:rsidRPr="00CF27E9">
        <w:rPr>
          <w:rFonts w:ascii="Times New Roman" w:hAnsi="Times New Roman" w:cs="Times New Roman"/>
          <w:sz w:val="24"/>
          <w:szCs w:val="24"/>
        </w:rPr>
        <w:t xml:space="preserve"> взаимодействи</w:t>
      </w:r>
      <w:r w:rsidR="00E37A40">
        <w:rPr>
          <w:rFonts w:ascii="Times New Roman" w:hAnsi="Times New Roman" w:cs="Times New Roman"/>
          <w:sz w:val="24"/>
          <w:szCs w:val="24"/>
        </w:rPr>
        <w:t>ях</w:t>
      </w:r>
      <w:r w:rsidR="00A6464E" w:rsidRPr="00CF27E9">
        <w:rPr>
          <w:rFonts w:ascii="Times New Roman" w:hAnsi="Times New Roman" w:cs="Times New Roman"/>
          <w:sz w:val="24"/>
          <w:szCs w:val="24"/>
        </w:rPr>
        <w:t xml:space="preserve"> </w:t>
      </w:r>
      <w:r w:rsidR="00E37A40">
        <w:rPr>
          <w:rFonts w:ascii="Times New Roman" w:hAnsi="Times New Roman" w:cs="Times New Roman"/>
          <w:sz w:val="24"/>
          <w:szCs w:val="24"/>
        </w:rPr>
        <w:t>«</w:t>
      </w:r>
      <w:r w:rsidR="00A6464E" w:rsidRPr="00CF27E9">
        <w:rPr>
          <w:rFonts w:ascii="Times New Roman" w:hAnsi="Times New Roman" w:cs="Times New Roman"/>
          <w:sz w:val="24"/>
          <w:szCs w:val="24"/>
        </w:rPr>
        <w:t>учитель-ученик</w:t>
      </w:r>
      <w:r w:rsidR="00E37A40">
        <w:rPr>
          <w:rFonts w:ascii="Times New Roman" w:hAnsi="Times New Roman" w:cs="Times New Roman"/>
          <w:sz w:val="24"/>
          <w:szCs w:val="24"/>
        </w:rPr>
        <w:t>»</w:t>
      </w:r>
      <w:r w:rsidR="00A6464E" w:rsidRPr="00CF27E9">
        <w:rPr>
          <w:rFonts w:ascii="Times New Roman" w:hAnsi="Times New Roman" w:cs="Times New Roman"/>
          <w:sz w:val="24"/>
          <w:szCs w:val="24"/>
        </w:rPr>
        <w:t xml:space="preserve"> и </w:t>
      </w:r>
      <w:r w:rsidR="00E37A40">
        <w:rPr>
          <w:rFonts w:ascii="Times New Roman" w:hAnsi="Times New Roman" w:cs="Times New Roman"/>
          <w:sz w:val="24"/>
          <w:szCs w:val="24"/>
        </w:rPr>
        <w:t>«</w:t>
      </w:r>
      <w:proofErr w:type="spellStart"/>
      <w:proofErr w:type="gramStart"/>
      <w:r w:rsidR="00A6464E" w:rsidRPr="00CF27E9">
        <w:rPr>
          <w:rFonts w:ascii="Times New Roman" w:hAnsi="Times New Roman" w:cs="Times New Roman"/>
          <w:sz w:val="24"/>
          <w:szCs w:val="24"/>
        </w:rPr>
        <w:t>ученик-</w:t>
      </w:r>
      <w:r w:rsidR="00140244" w:rsidRPr="00CF27E9">
        <w:rPr>
          <w:rFonts w:ascii="Times New Roman" w:hAnsi="Times New Roman" w:cs="Times New Roman"/>
          <w:sz w:val="24"/>
          <w:szCs w:val="24"/>
        </w:rPr>
        <w:t>сверстники</w:t>
      </w:r>
      <w:proofErr w:type="spellEnd"/>
      <w:proofErr w:type="gramEnd"/>
      <w:r w:rsidR="00E37A40">
        <w:rPr>
          <w:rFonts w:ascii="Times New Roman" w:hAnsi="Times New Roman" w:cs="Times New Roman"/>
          <w:sz w:val="24"/>
          <w:szCs w:val="24"/>
        </w:rPr>
        <w:t>»</w:t>
      </w:r>
      <w:r w:rsidR="00140244" w:rsidRPr="00CF27E9">
        <w:rPr>
          <w:rFonts w:ascii="Times New Roman" w:hAnsi="Times New Roman" w:cs="Times New Roman"/>
          <w:sz w:val="24"/>
          <w:szCs w:val="24"/>
        </w:rPr>
        <w:t>, которые являются жизненно важными элементами.</w:t>
      </w:r>
    </w:p>
    <w:p w:rsidR="004B592B" w:rsidRPr="00CF27E9" w:rsidRDefault="00140244" w:rsidP="00CF27E9">
      <w:pPr>
        <w:jc w:val="both"/>
        <w:rPr>
          <w:rFonts w:ascii="Times New Roman" w:hAnsi="Times New Roman" w:cs="Times New Roman"/>
          <w:sz w:val="24"/>
          <w:szCs w:val="24"/>
        </w:rPr>
      </w:pPr>
      <w:r w:rsidRPr="00CF27E9">
        <w:rPr>
          <w:rFonts w:ascii="Times New Roman" w:hAnsi="Times New Roman" w:cs="Times New Roman"/>
          <w:sz w:val="24"/>
          <w:szCs w:val="24"/>
        </w:rPr>
        <w:t>На мой взгляд</w:t>
      </w:r>
      <w:r w:rsidR="00567E3C" w:rsidRPr="00CF27E9">
        <w:rPr>
          <w:rFonts w:ascii="Times New Roman" w:hAnsi="Times New Roman" w:cs="Times New Roman"/>
          <w:sz w:val="24"/>
          <w:szCs w:val="24"/>
        </w:rPr>
        <w:t>,</w:t>
      </w:r>
      <w:r w:rsidRPr="00CF27E9">
        <w:rPr>
          <w:rFonts w:ascii="Times New Roman" w:hAnsi="Times New Roman" w:cs="Times New Roman"/>
          <w:sz w:val="24"/>
          <w:szCs w:val="24"/>
        </w:rPr>
        <w:t xml:space="preserve"> систему </w:t>
      </w:r>
      <w:proofErr w:type="spellStart"/>
      <w:r w:rsidRPr="00CF27E9">
        <w:rPr>
          <w:rFonts w:ascii="Times New Roman" w:hAnsi="Times New Roman" w:cs="Times New Roman"/>
          <w:sz w:val="24"/>
          <w:szCs w:val="24"/>
        </w:rPr>
        <w:t>Цукермана</w:t>
      </w:r>
      <w:proofErr w:type="spellEnd"/>
      <w:r w:rsidRPr="00CF27E9">
        <w:rPr>
          <w:rFonts w:ascii="Times New Roman" w:hAnsi="Times New Roman" w:cs="Times New Roman"/>
          <w:sz w:val="24"/>
          <w:szCs w:val="24"/>
        </w:rPr>
        <w:t xml:space="preserve"> можно сравнить с работой часового механизма. Шестеренки </w:t>
      </w:r>
      <w:r w:rsidR="002C343C" w:rsidRPr="00CF27E9">
        <w:rPr>
          <w:rFonts w:ascii="Times New Roman" w:hAnsi="Times New Roman" w:cs="Times New Roman"/>
          <w:sz w:val="24"/>
          <w:szCs w:val="24"/>
        </w:rPr>
        <w:t xml:space="preserve">и прочие элементы это сверстники и одноклассники нашего </w:t>
      </w:r>
      <w:r w:rsidR="00CF3535">
        <w:rPr>
          <w:rFonts w:ascii="Times New Roman" w:hAnsi="Times New Roman" w:cs="Times New Roman"/>
          <w:sz w:val="24"/>
          <w:szCs w:val="24"/>
        </w:rPr>
        <w:t>у</w:t>
      </w:r>
      <w:r w:rsidR="002C343C" w:rsidRPr="00CF27E9">
        <w:rPr>
          <w:rFonts w:ascii="Times New Roman" w:hAnsi="Times New Roman" w:cs="Times New Roman"/>
          <w:sz w:val="24"/>
          <w:szCs w:val="24"/>
        </w:rPr>
        <w:t xml:space="preserve">ченика: </w:t>
      </w:r>
      <w:r w:rsidR="00E37A40">
        <w:rPr>
          <w:rFonts w:ascii="Times New Roman" w:hAnsi="Times New Roman" w:cs="Times New Roman"/>
          <w:sz w:val="24"/>
          <w:szCs w:val="24"/>
        </w:rPr>
        <w:t xml:space="preserve">они могут быть совершенно разными по </w:t>
      </w:r>
      <w:r w:rsidR="002C343C" w:rsidRPr="00CF27E9">
        <w:rPr>
          <w:rFonts w:ascii="Times New Roman" w:hAnsi="Times New Roman" w:cs="Times New Roman"/>
          <w:sz w:val="24"/>
          <w:szCs w:val="24"/>
        </w:rPr>
        <w:t>форме и скорости движения (</w:t>
      </w:r>
      <w:r w:rsidR="00E37A40">
        <w:rPr>
          <w:rFonts w:ascii="Times New Roman" w:hAnsi="Times New Roman" w:cs="Times New Roman"/>
          <w:sz w:val="24"/>
          <w:szCs w:val="24"/>
        </w:rPr>
        <w:t xml:space="preserve">у </w:t>
      </w:r>
      <w:r w:rsidR="002D5FAF">
        <w:rPr>
          <w:rFonts w:ascii="Times New Roman" w:hAnsi="Times New Roman" w:cs="Times New Roman"/>
          <w:sz w:val="24"/>
          <w:szCs w:val="24"/>
        </w:rPr>
        <w:t>них</w:t>
      </w:r>
      <w:r w:rsidR="00E37A40">
        <w:rPr>
          <w:rFonts w:ascii="Times New Roman" w:hAnsi="Times New Roman" w:cs="Times New Roman"/>
          <w:sz w:val="24"/>
          <w:szCs w:val="24"/>
        </w:rPr>
        <w:t xml:space="preserve"> мо</w:t>
      </w:r>
      <w:r w:rsidR="002D5FAF">
        <w:rPr>
          <w:rFonts w:ascii="Times New Roman" w:hAnsi="Times New Roman" w:cs="Times New Roman"/>
          <w:sz w:val="24"/>
          <w:szCs w:val="24"/>
        </w:rPr>
        <w:t>жет</w:t>
      </w:r>
      <w:r w:rsidR="00E37A40">
        <w:rPr>
          <w:rFonts w:ascii="Times New Roman" w:hAnsi="Times New Roman" w:cs="Times New Roman"/>
          <w:sz w:val="24"/>
          <w:szCs w:val="24"/>
        </w:rPr>
        <w:t xml:space="preserve"> быть разны</w:t>
      </w:r>
      <w:r w:rsidR="002D5FAF">
        <w:rPr>
          <w:rFonts w:ascii="Times New Roman" w:hAnsi="Times New Roman" w:cs="Times New Roman"/>
          <w:sz w:val="24"/>
          <w:szCs w:val="24"/>
        </w:rPr>
        <w:t>й</w:t>
      </w:r>
      <w:r w:rsidR="00E37A40">
        <w:rPr>
          <w:rFonts w:ascii="Times New Roman" w:hAnsi="Times New Roman" w:cs="Times New Roman"/>
          <w:sz w:val="24"/>
          <w:szCs w:val="24"/>
        </w:rPr>
        <w:t xml:space="preserve"> </w:t>
      </w:r>
      <w:r w:rsidR="002C343C" w:rsidRPr="00CF27E9">
        <w:rPr>
          <w:rFonts w:ascii="Times New Roman" w:hAnsi="Times New Roman" w:cs="Times New Roman"/>
          <w:sz w:val="24"/>
          <w:szCs w:val="24"/>
        </w:rPr>
        <w:t>темперамент</w:t>
      </w:r>
      <w:r w:rsidR="00E37A40">
        <w:rPr>
          <w:rFonts w:ascii="Times New Roman" w:hAnsi="Times New Roman" w:cs="Times New Roman"/>
          <w:sz w:val="24"/>
          <w:szCs w:val="24"/>
        </w:rPr>
        <w:t xml:space="preserve">, </w:t>
      </w:r>
      <w:r w:rsidR="002D5FAF">
        <w:rPr>
          <w:rFonts w:ascii="Times New Roman" w:hAnsi="Times New Roman" w:cs="Times New Roman"/>
          <w:sz w:val="24"/>
          <w:szCs w:val="24"/>
        </w:rPr>
        <w:t xml:space="preserve">разные ценности, </w:t>
      </w:r>
      <w:r w:rsidR="00E37A40">
        <w:rPr>
          <w:rFonts w:ascii="Times New Roman" w:hAnsi="Times New Roman" w:cs="Times New Roman"/>
          <w:sz w:val="24"/>
          <w:szCs w:val="24"/>
        </w:rPr>
        <w:t>способности</w:t>
      </w:r>
      <w:r w:rsidR="002C343C" w:rsidRPr="00CF27E9">
        <w:rPr>
          <w:rFonts w:ascii="Times New Roman" w:hAnsi="Times New Roman" w:cs="Times New Roman"/>
          <w:sz w:val="24"/>
          <w:szCs w:val="24"/>
        </w:rPr>
        <w:t xml:space="preserve">, </w:t>
      </w:r>
      <w:proofErr w:type="spellStart"/>
      <w:r w:rsidR="002C343C" w:rsidRPr="00CF27E9">
        <w:rPr>
          <w:rFonts w:ascii="Times New Roman" w:hAnsi="Times New Roman" w:cs="Times New Roman"/>
          <w:sz w:val="24"/>
          <w:szCs w:val="24"/>
        </w:rPr>
        <w:t>етс</w:t>
      </w:r>
      <w:proofErr w:type="spellEnd"/>
      <w:r w:rsidR="002C343C" w:rsidRPr="00CF27E9">
        <w:rPr>
          <w:rFonts w:ascii="Times New Roman" w:hAnsi="Times New Roman" w:cs="Times New Roman"/>
          <w:sz w:val="24"/>
          <w:szCs w:val="24"/>
        </w:rPr>
        <w:t>.), по х</w:t>
      </w:r>
      <w:r w:rsidR="002D5FAF">
        <w:rPr>
          <w:rFonts w:ascii="Times New Roman" w:hAnsi="Times New Roman" w:cs="Times New Roman"/>
          <w:sz w:val="24"/>
          <w:szCs w:val="24"/>
        </w:rPr>
        <w:t>арактеру своего взаимодействия (</w:t>
      </w:r>
      <w:r w:rsidR="00FC3A5E">
        <w:rPr>
          <w:rFonts w:ascii="Times New Roman" w:hAnsi="Times New Roman" w:cs="Times New Roman"/>
          <w:sz w:val="24"/>
          <w:szCs w:val="24"/>
        </w:rPr>
        <w:t xml:space="preserve">разная дистанция в отношениях между учениками, </w:t>
      </w:r>
      <w:r w:rsidR="002D5FAF">
        <w:rPr>
          <w:rFonts w:ascii="Times New Roman" w:hAnsi="Times New Roman" w:cs="Times New Roman"/>
          <w:sz w:val="24"/>
          <w:szCs w:val="24"/>
        </w:rPr>
        <w:t>экстр</w:t>
      </w:r>
      <w:proofErr w:type="gramStart"/>
      <w:r w:rsidR="002D5FAF">
        <w:rPr>
          <w:rFonts w:ascii="Times New Roman" w:hAnsi="Times New Roman" w:cs="Times New Roman"/>
          <w:sz w:val="24"/>
          <w:szCs w:val="24"/>
        </w:rPr>
        <w:t>а-</w:t>
      </w:r>
      <w:proofErr w:type="gramEnd"/>
      <w:r w:rsidR="002D5FAF">
        <w:rPr>
          <w:rFonts w:ascii="Times New Roman" w:hAnsi="Times New Roman" w:cs="Times New Roman"/>
          <w:sz w:val="24"/>
          <w:szCs w:val="24"/>
        </w:rPr>
        <w:t xml:space="preserve"> и </w:t>
      </w:r>
      <w:proofErr w:type="spellStart"/>
      <w:r w:rsidR="002D5FAF">
        <w:rPr>
          <w:rFonts w:ascii="Times New Roman" w:hAnsi="Times New Roman" w:cs="Times New Roman"/>
          <w:sz w:val="24"/>
          <w:szCs w:val="24"/>
        </w:rPr>
        <w:t>интровертированность</w:t>
      </w:r>
      <w:proofErr w:type="spellEnd"/>
      <w:r w:rsidR="002D5FAF">
        <w:rPr>
          <w:rFonts w:ascii="Times New Roman" w:hAnsi="Times New Roman" w:cs="Times New Roman"/>
          <w:sz w:val="24"/>
          <w:szCs w:val="24"/>
        </w:rPr>
        <w:t xml:space="preserve"> как стратегия взаимодействия с социумом, </w:t>
      </w:r>
      <w:proofErr w:type="spellStart"/>
      <w:r w:rsidR="002D5FAF">
        <w:rPr>
          <w:rFonts w:ascii="Times New Roman" w:hAnsi="Times New Roman" w:cs="Times New Roman"/>
          <w:sz w:val="24"/>
          <w:szCs w:val="24"/>
        </w:rPr>
        <w:t>етс</w:t>
      </w:r>
      <w:proofErr w:type="spellEnd"/>
      <w:r w:rsidR="002D5FAF">
        <w:rPr>
          <w:rFonts w:ascii="Times New Roman" w:hAnsi="Times New Roman" w:cs="Times New Roman"/>
          <w:sz w:val="24"/>
          <w:szCs w:val="24"/>
        </w:rPr>
        <w:t xml:space="preserve">.). </w:t>
      </w:r>
      <w:r w:rsidR="00FC3A5E">
        <w:rPr>
          <w:rFonts w:ascii="Times New Roman" w:hAnsi="Times New Roman" w:cs="Times New Roman"/>
          <w:sz w:val="24"/>
          <w:szCs w:val="24"/>
        </w:rPr>
        <w:t>Ч</w:t>
      </w:r>
      <w:r w:rsidR="00FC3A5E" w:rsidRPr="00CF27E9">
        <w:rPr>
          <w:rFonts w:ascii="Times New Roman" w:hAnsi="Times New Roman" w:cs="Times New Roman"/>
          <w:sz w:val="24"/>
          <w:szCs w:val="24"/>
        </w:rPr>
        <w:t>тобы часовой механизм работа</w:t>
      </w:r>
      <w:r w:rsidR="00FC3A5E">
        <w:rPr>
          <w:rFonts w:ascii="Times New Roman" w:hAnsi="Times New Roman" w:cs="Times New Roman"/>
          <w:sz w:val="24"/>
          <w:szCs w:val="24"/>
        </w:rPr>
        <w:t>л слаженно (да и вообще – работал), н</w:t>
      </w:r>
      <w:r w:rsidR="002C343C" w:rsidRPr="00CF27E9">
        <w:rPr>
          <w:rFonts w:ascii="Times New Roman" w:hAnsi="Times New Roman" w:cs="Times New Roman"/>
          <w:sz w:val="24"/>
          <w:szCs w:val="24"/>
        </w:rPr>
        <w:t>еобходимо правильно комбинировать шестеренки. При этом после правильной расстанов</w:t>
      </w:r>
      <w:r w:rsidR="00C820A6">
        <w:rPr>
          <w:rFonts w:ascii="Times New Roman" w:hAnsi="Times New Roman" w:cs="Times New Roman"/>
          <w:sz w:val="24"/>
          <w:szCs w:val="24"/>
        </w:rPr>
        <w:t>ки</w:t>
      </w:r>
      <w:r w:rsidR="00FC3A5E">
        <w:rPr>
          <w:rFonts w:ascii="Times New Roman" w:hAnsi="Times New Roman" w:cs="Times New Roman"/>
          <w:sz w:val="24"/>
          <w:szCs w:val="24"/>
        </w:rPr>
        <w:t xml:space="preserve"> участников, необходимо зада</w:t>
      </w:r>
      <w:r w:rsidR="002C343C" w:rsidRPr="00CF27E9">
        <w:rPr>
          <w:rFonts w:ascii="Times New Roman" w:hAnsi="Times New Roman" w:cs="Times New Roman"/>
          <w:sz w:val="24"/>
          <w:szCs w:val="24"/>
        </w:rPr>
        <w:t>ть некоторые правила их взаимодействи</w:t>
      </w:r>
      <w:r w:rsidR="00FC3A5E">
        <w:rPr>
          <w:rFonts w:ascii="Times New Roman" w:hAnsi="Times New Roman" w:cs="Times New Roman"/>
          <w:sz w:val="24"/>
          <w:szCs w:val="24"/>
        </w:rPr>
        <w:t xml:space="preserve">я, а в процессе – корректировать их </w:t>
      </w:r>
      <w:r w:rsidR="002C343C" w:rsidRPr="00CF27E9">
        <w:rPr>
          <w:rFonts w:ascii="Times New Roman" w:hAnsi="Times New Roman" w:cs="Times New Roman"/>
          <w:sz w:val="24"/>
          <w:szCs w:val="24"/>
        </w:rPr>
        <w:t>работу</w:t>
      </w:r>
      <w:r w:rsidR="00C820A6">
        <w:rPr>
          <w:rFonts w:ascii="Times New Roman" w:hAnsi="Times New Roman" w:cs="Times New Roman"/>
          <w:sz w:val="24"/>
          <w:szCs w:val="24"/>
        </w:rPr>
        <w:t xml:space="preserve"> и</w:t>
      </w:r>
      <w:r w:rsidR="002C343C" w:rsidRPr="00CF27E9">
        <w:rPr>
          <w:rFonts w:ascii="Times New Roman" w:hAnsi="Times New Roman" w:cs="Times New Roman"/>
          <w:sz w:val="24"/>
          <w:szCs w:val="24"/>
        </w:rPr>
        <w:t xml:space="preserve"> при поломке механизма принимать необходимые действия по его починке (переставлять шестеренки, отдельные «потрепанные» </w:t>
      </w:r>
      <w:r w:rsidR="00C820A6">
        <w:rPr>
          <w:rFonts w:ascii="Times New Roman" w:hAnsi="Times New Roman" w:cs="Times New Roman"/>
          <w:sz w:val="24"/>
          <w:szCs w:val="24"/>
        </w:rPr>
        <w:t xml:space="preserve">заново затачивать или смазывать </w:t>
      </w:r>
      <w:r w:rsidR="002C343C" w:rsidRPr="00CF27E9">
        <w:rPr>
          <w:rFonts w:ascii="Times New Roman" w:hAnsi="Times New Roman" w:cs="Times New Roman"/>
          <w:sz w:val="24"/>
          <w:szCs w:val="24"/>
        </w:rPr>
        <w:t>маслом</w:t>
      </w:r>
      <w:r w:rsidR="00C820A6">
        <w:rPr>
          <w:rFonts w:ascii="Times New Roman" w:hAnsi="Times New Roman" w:cs="Times New Roman"/>
          <w:sz w:val="24"/>
          <w:szCs w:val="24"/>
        </w:rPr>
        <w:t xml:space="preserve">, то есть, например, хвалить учеников, поощрять хорошими отметками, беседовать с ними). </w:t>
      </w:r>
      <w:r w:rsidR="00B47C33">
        <w:rPr>
          <w:rFonts w:ascii="Times New Roman" w:hAnsi="Times New Roman" w:cs="Times New Roman"/>
          <w:sz w:val="24"/>
          <w:szCs w:val="24"/>
        </w:rPr>
        <w:t>И е</w:t>
      </w:r>
      <w:r w:rsidR="002C343C" w:rsidRPr="00CF27E9">
        <w:rPr>
          <w:rFonts w:ascii="Times New Roman" w:hAnsi="Times New Roman" w:cs="Times New Roman"/>
          <w:sz w:val="24"/>
          <w:szCs w:val="24"/>
        </w:rPr>
        <w:t xml:space="preserve">сли </w:t>
      </w:r>
      <w:r w:rsidR="00F55467" w:rsidRPr="00CF27E9">
        <w:rPr>
          <w:rFonts w:ascii="Times New Roman" w:hAnsi="Times New Roman" w:cs="Times New Roman"/>
          <w:sz w:val="24"/>
          <w:szCs w:val="24"/>
        </w:rPr>
        <w:t xml:space="preserve">все </w:t>
      </w:r>
      <w:proofErr w:type="spellStart"/>
      <w:r w:rsidR="002C343C" w:rsidRPr="00CF27E9">
        <w:rPr>
          <w:rFonts w:ascii="Times New Roman" w:hAnsi="Times New Roman" w:cs="Times New Roman"/>
          <w:sz w:val="24"/>
          <w:szCs w:val="24"/>
        </w:rPr>
        <w:t>шестереночки</w:t>
      </w:r>
      <w:proofErr w:type="spellEnd"/>
      <w:r w:rsidR="002C343C" w:rsidRPr="00CF27E9">
        <w:rPr>
          <w:rFonts w:ascii="Times New Roman" w:hAnsi="Times New Roman" w:cs="Times New Roman"/>
          <w:sz w:val="24"/>
          <w:szCs w:val="24"/>
        </w:rPr>
        <w:t xml:space="preserve"> расставлены</w:t>
      </w:r>
      <w:r w:rsidR="00F55467" w:rsidRPr="00CF27E9">
        <w:rPr>
          <w:rFonts w:ascii="Times New Roman" w:hAnsi="Times New Roman" w:cs="Times New Roman"/>
          <w:sz w:val="24"/>
          <w:szCs w:val="24"/>
        </w:rPr>
        <w:t xml:space="preserve"> правильно и взаимодействуют слаженно и конструктивно, а преподаватель при этом контролирует и направляет работу механизма, то на выходе мы получаем результат – правильную бесперебойную работу часов, при которой каждая шестеренка получает свой опыт, учится новому, </w:t>
      </w:r>
      <w:r w:rsidR="00B47C33">
        <w:rPr>
          <w:rFonts w:ascii="Times New Roman" w:hAnsi="Times New Roman" w:cs="Times New Roman"/>
          <w:sz w:val="24"/>
          <w:szCs w:val="24"/>
        </w:rPr>
        <w:t>«</w:t>
      </w:r>
      <w:r w:rsidR="00F55467" w:rsidRPr="00CF27E9">
        <w:rPr>
          <w:rFonts w:ascii="Times New Roman" w:hAnsi="Times New Roman" w:cs="Times New Roman"/>
          <w:sz w:val="24"/>
          <w:szCs w:val="24"/>
        </w:rPr>
        <w:t>учится учи</w:t>
      </w:r>
      <w:r w:rsidR="00567E3C" w:rsidRPr="00CF27E9">
        <w:rPr>
          <w:rFonts w:ascii="Times New Roman" w:hAnsi="Times New Roman" w:cs="Times New Roman"/>
          <w:sz w:val="24"/>
          <w:szCs w:val="24"/>
        </w:rPr>
        <w:t>ться</w:t>
      </w:r>
      <w:r w:rsidR="00B47C33">
        <w:rPr>
          <w:rFonts w:ascii="Times New Roman" w:hAnsi="Times New Roman" w:cs="Times New Roman"/>
          <w:sz w:val="24"/>
          <w:szCs w:val="24"/>
        </w:rPr>
        <w:t>»</w:t>
      </w:r>
      <w:r w:rsidR="00567E3C" w:rsidRPr="00CF27E9">
        <w:rPr>
          <w:rFonts w:ascii="Times New Roman" w:hAnsi="Times New Roman" w:cs="Times New Roman"/>
          <w:sz w:val="24"/>
          <w:szCs w:val="24"/>
        </w:rPr>
        <w:t xml:space="preserve">, познает себя, познает мир. </w:t>
      </w:r>
    </w:p>
    <w:p w:rsidR="002C343C" w:rsidRPr="00CF27E9" w:rsidRDefault="00567E3C"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Итого: конечной целью работы </w:t>
      </w:r>
      <w:r w:rsidR="00B47C33">
        <w:rPr>
          <w:rFonts w:ascii="Times New Roman" w:hAnsi="Times New Roman" w:cs="Times New Roman"/>
          <w:sz w:val="24"/>
          <w:szCs w:val="24"/>
        </w:rPr>
        <w:t>«</w:t>
      </w:r>
      <w:r w:rsidRPr="00CF27E9">
        <w:rPr>
          <w:rFonts w:ascii="Times New Roman" w:hAnsi="Times New Roman" w:cs="Times New Roman"/>
          <w:sz w:val="24"/>
          <w:szCs w:val="24"/>
        </w:rPr>
        <w:t>часового механизма</w:t>
      </w:r>
      <w:r w:rsidR="00B47C33">
        <w:rPr>
          <w:rFonts w:ascii="Times New Roman" w:hAnsi="Times New Roman" w:cs="Times New Roman"/>
          <w:sz w:val="24"/>
          <w:szCs w:val="24"/>
        </w:rPr>
        <w:t>»</w:t>
      </w:r>
      <w:r w:rsidRPr="00CF27E9">
        <w:rPr>
          <w:rFonts w:ascii="Times New Roman" w:hAnsi="Times New Roman" w:cs="Times New Roman"/>
          <w:sz w:val="24"/>
          <w:szCs w:val="24"/>
        </w:rPr>
        <w:t xml:space="preserve"> является конструктивная и продуктивная слаженная работа по воспитанию </w:t>
      </w:r>
      <w:r w:rsidR="00881F84" w:rsidRPr="00CF27E9">
        <w:rPr>
          <w:rFonts w:ascii="Times New Roman" w:hAnsi="Times New Roman" w:cs="Times New Roman"/>
          <w:sz w:val="24"/>
          <w:szCs w:val="24"/>
        </w:rPr>
        <w:t>здоровых,</w:t>
      </w:r>
      <w:r w:rsidRPr="00CF27E9">
        <w:rPr>
          <w:rFonts w:ascii="Times New Roman" w:hAnsi="Times New Roman" w:cs="Times New Roman"/>
          <w:sz w:val="24"/>
          <w:szCs w:val="24"/>
        </w:rPr>
        <w:t xml:space="preserve"> образованных (у которых сформирован образ – мира, себя, </w:t>
      </w:r>
      <w:proofErr w:type="gramStart"/>
      <w:r w:rsidRPr="00CF27E9">
        <w:rPr>
          <w:rFonts w:ascii="Times New Roman" w:hAnsi="Times New Roman" w:cs="Times New Roman"/>
          <w:sz w:val="24"/>
          <w:szCs w:val="24"/>
        </w:rPr>
        <w:t>хорошо-плохо</w:t>
      </w:r>
      <w:proofErr w:type="gramEnd"/>
      <w:r w:rsidRPr="00CF27E9">
        <w:rPr>
          <w:rFonts w:ascii="Times New Roman" w:hAnsi="Times New Roman" w:cs="Times New Roman"/>
          <w:sz w:val="24"/>
          <w:szCs w:val="24"/>
        </w:rPr>
        <w:t>, етс.)</w:t>
      </w:r>
      <w:r w:rsidR="00881F84" w:rsidRPr="00CF27E9">
        <w:rPr>
          <w:rFonts w:ascii="Times New Roman" w:hAnsi="Times New Roman" w:cs="Times New Roman"/>
          <w:sz w:val="24"/>
          <w:szCs w:val="24"/>
        </w:rPr>
        <w:t>, насыщенных знаниями</w:t>
      </w:r>
      <w:r w:rsidRPr="00CF27E9">
        <w:rPr>
          <w:rFonts w:ascii="Times New Roman" w:hAnsi="Times New Roman" w:cs="Times New Roman"/>
          <w:sz w:val="24"/>
          <w:szCs w:val="24"/>
        </w:rPr>
        <w:t xml:space="preserve"> </w:t>
      </w:r>
      <w:r w:rsidR="00B47C33">
        <w:rPr>
          <w:rFonts w:ascii="Times New Roman" w:hAnsi="Times New Roman" w:cs="Times New Roman"/>
          <w:sz w:val="24"/>
          <w:szCs w:val="24"/>
        </w:rPr>
        <w:t xml:space="preserve">людей, </w:t>
      </w:r>
      <w:r w:rsidRPr="00CF27E9">
        <w:rPr>
          <w:rFonts w:ascii="Times New Roman" w:hAnsi="Times New Roman" w:cs="Times New Roman"/>
          <w:sz w:val="24"/>
          <w:szCs w:val="24"/>
        </w:rPr>
        <w:t>владеющих различными видами взаимодействия и умеющи</w:t>
      </w:r>
      <w:r w:rsidR="00B47C33">
        <w:rPr>
          <w:rFonts w:ascii="Times New Roman" w:hAnsi="Times New Roman" w:cs="Times New Roman"/>
          <w:sz w:val="24"/>
          <w:szCs w:val="24"/>
        </w:rPr>
        <w:t>х</w:t>
      </w:r>
      <w:r w:rsidRPr="00CF27E9">
        <w:rPr>
          <w:rFonts w:ascii="Times New Roman" w:hAnsi="Times New Roman" w:cs="Times New Roman"/>
          <w:sz w:val="24"/>
          <w:szCs w:val="24"/>
        </w:rPr>
        <w:t xml:space="preserve"> самостоятельно адаптироваться к ситуации и решать возникающие проблемы. Конечно, нельзя не отметить тот факт, что в этом процессе участвуют не только школа и учитель, н</w:t>
      </w:r>
      <w:r w:rsidR="00B47C33">
        <w:rPr>
          <w:rFonts w:ascii="Times New Roman" w:hAnsi="Times New Roman" w:cs="Times New Roman"/>
          <w:sz w:val="24"/>
          <w:szCs w:val="24"/>
        </w:rPr>
        <w:t xml:space="preserve">о и другие социальные институты – </w:t>
      </w:r>
      <w:r w:rsidRPr="00CF27E9">
        <w:rPr>
          <w:rFonts w:ascii="Times New Roman" w:hAnsi="Times New Roman" w:cs="Times New Roman"/>
          <w:sz w:val="24"/>
          <w:szCs w:val="24"/>
        </w:rPr>
        <w:t xml:space="preserve">семья </w:t>
      </w:r>
      <w:r w:rsidR="00881F84" w:rsidRPr="00CF27E9">
        <w:rPr>
          <w:rFonts w:ascii="Times New Roman" w:hAnsi="Times New Roman" w:cs="Times New Roman"/>
          <w:sz w:val="24"/>
          <w:szCs w:val="24"/>
        </w:rPr>
        <w:t>в первую очередь, так же культура и этнос</w:t>
      </w:r>
      <w:r w:rsidR="00B47C33">
        <w:rPr>
          <w:rFonts w:ascii="Times New Roman" w:hAnsi="Times New Roman" w:cs="Times New Roman"/>
          <w:sz w:val="24"/>
          <w:szCs w:val="24"/>
        </w:rPr>
        <w:t>. Т.е. н</w:t>
      </w:r>
      <w:r w:rsidRPr="00CF27E9">
        <w:rPr>
          <w:rFonts w:ascii="Times New Roman" w:hAnsi="Times New Roman" w:cs="Times New Roman"/>
          <w:sz w:val="24"/>
          <w:szCs w:val="24"/>
        </w:rPr>
        <w:t>ельзя не учитывать</w:t>
      </w:r>
      <w:r w:rsidR="007E4092" w:rsidRPr="00CF27E9">
        <w:rPr>
          <w:rFonts w:ascii="Times New Roman" w:hAnsi="Times New Roman" w:cs="Times New Roman"/>
          <w:sz w:val="24"/>
          <w:szCs w:val="24"/>
        </w:rPr>
        <w:t>,</w:t>
      </w:r>
      <w:r w:rsidRPr="00CF27E9">
        <w:rPr>
          <w:rFonts w:ascii="Times New Roman" w:hAnsi="Times New Roman" w:cs="Times New Roman"/>
          <w:sz w:val="24"/>
          <w:szCs w:val="24"/>
        </w:rPr>
        <w:t xml:space="preserve"> из какого сплава и на каком заводе</w:t>
      </w:r>
      <w:r w:rsidR="00FC48F9" w:rsidRPr="00CF27E9">
        <w:rPr>
          <w:rFonts w:ascii="Times New Roman" w:hAnsi="Times New Roman" w:cs="Times New Roman"/>
          <w:sz w:val="24"/>
          <w:szCs w:val="24"/>
        </w:rPr>
        <w:t xml:space="preserve"> делалась та или иная шестеренка, какой мастер контролировал работу станка (влияние времени – политической ситуации, етс.). </w:t>
      </w:r>
      <w:r w:rsidR="00B47C33">
        <w:rPr>
          <w:rFonts w:ascii="Times New Roman" w:hAnsi="Times New Roman" w:cs="Times New Roman"/>
          <w:sz w:val="24"/>
          <w:szCs w:val="24"/>
        </w:rPr>
        <w:t xml:space="preserve">В этой работе </w:t>
      </w:r>
      <w:r w:rsidR="00FC48F9" w:rsidRPr="00CF27E9">
        <w:rPr>
          <w:rFonts w:ascii="Times New Roman" w:hAnsi="Times New Roman" w:cs="Times New Roman"/>
          <w:sz w:val="24"/>
          <w:szCs w:val="24"/>
        </w:rPr>
        <w:t>мы не будем заострять внимание на этом и станем воспринимат</w:t>
      </w:r>
      <w:r w:rsidR="00347063">
        <w:rPr>
          <w:rFonts w:ascii="Times New Roman" w:hAnsi="Times New Roman" w:cs="Times New Roman"/>
          <w:sz w:val="24"/>
          <w:szCs w:val="24"/>
        </w:rPr>
        <w:t>ь, как аксиому, как данное</w:t>
      </w:r>
      <w:r w:rsidR="00CF3535">
        <w:rPr>
          <w:rFonts w:ascii="Times New Roman" w:hAnsi="Times New Roman" w:cs="Times New Roman"/>
          <w:sz w:val="24"/>
          <w:szCs w:val="24"/>
        </w:rPr>
        <w:t xml:space="preserve">, </w:t>
      </w:r>
      <w:r w:rsidR="00347063">
        <w:rPr>
          <w:rFonts w:ascii="Times New Roman" w:hAnsi="Times New Roman" w:cs="Times New Roman"/>
          <w:sz w:val="24"/>
          <w:szCs w:val="24"/>
        </w:rPr>
        <w:t>как багаж жизненного опыта ученика.</w:t>
      </w:r>
    </w:p>
    <w:p w:rsidR="004B592B" w:rsidRPr="00CF27E9" w:rsidRDefault="004B592B" w:rsidP="00CF27E9">
      <w:pPr>
        <w:jc w:val="both"/>
        <w:rPr>
          <w:rFonts w:ascii="Times New Roman" w:hAnsi="Times New Roman" w:cs="Times New Roman"/>
          <w:sz w:val="24"/>
          <w:szCs w:val="24"/>
        </w:rPr>
      </w:pPr>
      <w:r w:rsidRPr="00CF27E9">
        <w:rPr>
          <w:rFonts w:ascii="Times New Roman" w:hAnsi="Times New Roman" w:cs="Times New Roman"/>
          <w:sz w:val="24"/>
          <w:szCs w:val="24"/>
        </w:rPr>
        <w:t>Мы привели наглядный пример того, как</w:t>
      </w:r>
      <w:r w:rsidR="00CF3535">
        <w:rPr>
          <w:rFonts w:ascii="Times New Roman" w:hAnsi="Times New Roman" w:cs="Times New Roman"/>
          <w:sz w:val="24"/>
          <w:szCs w:val="24"/>
        </w:rPr>
        <w:t xml:space="preserve">ой механизм может способствовать </w:t>
      </w:r>
      <w:r w:rsidRPr="00CF27E9">
        <w:rPr>
          <w:rFonts w:ascii="Times New Roman" w:hAnsi="Times New Roman" w:cs="Times New Roman"/>
          <w:sz w:val="24"/>
          <w:szCs w:val="24"/>
        </w:rPr>
        <w:t>формировани</w:t>
      </w:r>
      <w:r w:rsidR="00CF3535">
        <w:rPr>
          <w:rFonts w:ascii="Times New Roman" w:hAnsi="Times New Roman" w:cs="Times New Roman"/>
          <w:sz w:val="24"/>
          <w:szCs w:val="24"/>
        </w:rPr>
        <w:t>ю</w:t>
      </w:r>
      <w:r w:rsidRPr="00CF27E9">
        <w:rPr>
          <w:rFonts w:ascii="Times New Roman" w:hAnsi="Times New Roman" w:cs="Times New Roman"/>
          <w:sz w:val="24"/>
          <w:szCs w:val="24"/>
        </w:rPr>
        <w:t xml:space="preserve"> и воспитани</w:t>
      </w:r>
      <w:r w:rsidR="00CF3535">
        <w:rPr>
          <w:rFonts w:ascii="Times New Roman" w:hAnsi="Times New Roman" w:cs="Times New Roman"/>
          <w:sz w:val="24"/>
          <w:szCs w:val="24"/>
        </w:rPr>
        <w:t>ю</w:t>
      </w:r>
      <w:r w:rsidRPr="00CF27E9">
        <w:rPr>
          <w:rFonts w:ascii="Times New Roman" w:hAnsi="Times New Roman" w:cs="Times New Roman"/>
          <w:sz w:val="24"/>
          <w:szCs w:val="24"/>
        </w:rPr>
        <w:t xml:space="preserve"> правильного сотрудничества ученика с самим собой. Это поможет нам более четко обрисовать проблему, которой посвящено данное эссе.</w:t>
      </w:r>
      <w:r w:rsidR="008A56D7" w:rsidRPr="00CF27E9">
        <w:rPr>
          <w:rFonts w:ascii="Times New Roman" w:hAnsi="Times New Roman" w:cs="Times New Roman"/>
          <w:sz w:val="24"/>
          <w:szCs w:val="24"/>
        </w:rPr>
        <w:t xml:space="preserve"> </w:t>
      </w:r>
    </w:p>
    <w:p w:rsidR="00DA2162" w:rsidRDefault="007E4092" w:rsidP="00CF27E9">
      <w:pPr>
        <w:jc w:val="both"/>
        <w:rPr>
          <w:rFonts w:ascii="Times New Roman" w:hAnsi="Times New Roman" w:cs="Times New Roman"/>
          <w:sz w:val="24"/>
          <w:szCs w:val="24"/>
        </w:rPr>
      </w:pPr>
      <w:r w:rsidRPr="00CF27E9">
        <w:rPr>
          <w:rFonts w:ascii="Times New Roman" w:hAnsi="Times New Roman" w:cs="Times New Roman"/>
          <w:sz w:val="24"/>
          <w:szCs w:val="24"/>
        </w:rPr>
        <w:lastRenderedPageBreak/>
        <w:t>Для того чтобы двигаться дальше, нам необходим</w:t>
      </w:r>
      <w:r w:rsidR="005E2820">
        <w:rPr>
          <w:rFonts w:ascii="Times New Roman" w:hAnsi="Times New Roman" w:cs="Times New Roman"/>
          <w:sz w:val="24"/>
          <w:szCs w:val="24"/>
        </w:rPr>
        <w:t>о на основе вышеописанной схемы выделить</w:t>
      </w:r>
      <w:r w:rsidRPr="00CF27E9">
        <w:rPr>
          <w:rFonts w:ascii="Times New Roman" w:hAnsi="Times New Roman" w:cs="Times New Roman"/>
          <w:sz w:val="24"/>
          <w:szCs w:val="24"/>
        </w:rPr>
        <w:t xml:space="preserve"> ту область, в которой психолог может себя профессионально реализовывать.</w:t>
      </w:r>
      <w:r w:rsidR="005E2820">
        <w:rPr>
          <w:rFonts w:ascii="Times New Roman" w:hAnsi="Times New Roman" w:cs="Times New Roman"/>
          <w:sz w:val="24"/>
          <w:szCs w:val="24"/>
        </w:rPr>
        <w:t xml:space="preserve"> На мой взгляд, на данном этапе становления </w:t>
      </w:r>
      <w:r w:rsidRPr="00CF27E9">
        <w:rPr>
          <w:rFonts w:ascii="Times New Roman" w:hAnsi="Times New Roman" w:cs="Times New Roman"/>
          <w:sz w:val="24"/>
          <w:szCs w:val="24"/>
        </w:rPr>
        <w:t>педагогического знания в целом наиболее развитыми являются «индивидуальные» направления</w:t>
      </w:r>
      <w:r w:rsidR="005E2820">
        <w:rPr>
          <w:rFonts w:ascii="Times New Roman" w:hAnsi="Times New Roman" w:cs="Times New Roman"/>
          <w:sz w:val="24"/>
          <w:szCs w:val="24"/>
        </w:rPr>
        <w:t xml:space="preserve"> –</w:t>
      </w:r>
      <w:r w:rsidRPr="00CF27E9">
        <w:rPr>
          <w:rFonts w:ascii="Times New Roman" w:hAnsi="Times New Roman" w:cs="Times New Roman"/>
          <w:sz w:val="24"/>
          <w:szCs w:val="24"/>
        </w:rPr>
        <w:t xml:space="preserve"> </w:t>
      </w:r>
      <w:r w:rsidR="005E2820">
        <w:rPr>
          <w:rFonts w:ascii="Times New Roman" w:hAnsi="Times New Roman" w:cs="Times New Roman"/>
          <w:sz w:val="24"/>
          <w:szCs w:val="24"/>
        </w:rPr>
        <w:t>«</w:t>
      </w:r>
      <w:r w:rsidRPr="00CF27E9">
        <w:rPr>
          <w:rFonts w:ascii="Times New Roman" w:hAnsi="Times New Roman" w:cs="Times New Roman"/>
          <w:sz w:val="24"/>
          <w:szCs w:val="24"/>
        </w:rPr>
        <w:t>работ</w:t>
      </w:r>
      <w:r w:rsidR="005E2820">
        <w:rPr>
          <w:rFonts w:ascii="Times New Roman" w:hAnsi="Times New Roman" w:cs="Times New Roman"/>
          <w:sz w:val="24"/>
          <w:szCs w:val="24"/>
        </w:rPr>
        <w:t>а</w:t>
      </w:r>
      <w:r w:rsidRPr="00CF27E9">
        <w:rPr>
          <w:rFonts w:ascii="Times New Roman" w:hAnsi="Times New Roman" w:cs="Times New Roman"/>
          <w:sz w:val="24"/>
          <w:szCs w:val="24"/>
        </w:rPr>
        <w:t xml:space="preserve"> с педагогом</w:t>
      </w:r>
      <w:r w:rsidR="005E2820">
        <w:rPr>
          <w:rFonts w:ascii="Times New Roman" w:hAnsi="Times New Roman" w:cs="Times New Roman"/>
          <w:sz w:val="24"/>
          <w:szCs w:val="24"/>
        </w:rPr>
        <w:t>»</w:t>
      </w:r>
      <w:r w:rsidRPr="00CF27E9">
        <w:rPr>
          <w:rFonts w:ascii="Times New Roman" w:hAnsi="Times New Roman" w:cs="Times New Roman"/>
          <w:sz w:val="24"/>
          <w:szCs w:val="24"/>
        </w:rPr>
        <w:t xml:space="preserve"> и </w:t>
      </w:r>
      <w:r w:rsidR="005E2820">
        <w:rPr>
          <w:rFonts w:ascii="Times New Roman" w:hAnsi="Times New Roman" w:cs="Times New Roman"/>
          <w:sz w:val="24"/>
          <w:szCs w:val="24"/>
        </w:rPr>
        <w:t>«</w:t>
      </w:r>
      <w:r w:rsidRPr="00CF27E9">
        <w:rPr>
          <w:rFonts w:ascii="Times New Roman" w:hAnsi="Times New Roman" w:cs="Times New Roman"/>
          <w:sz w:val="24"/>
          <w:szCs w:val="24"/>
        </w:rPr>
        <w:t>работ</w:t>
      </w:r>
      <w:r w:rsidR="005E2820">
        <w:rPr>
          <w:rFonts w:ascii="Times New Roman" w:hAnsi="Times New Roman" w:cs="Times New Roman"/>
          <w:sz w:val="24"/>
          <w:szCs w:val="24"/>
        </w:rPr>
        <w:t>а</w:t>
      </w:r>
      <w:r w:rsidRPr="00CF27E9">
        <w:rPr>
          <w:rFonts w:ascii="Times New Roman" w:hAnsi="Times New Roman" w:cs="Times New Roman"/>
          <w:sz w:val="24"/>
          <w:szCs w:val="24"/>
        </w:rPr>
        <w:t xml:space="preserve"> с учеником</w:t>
      </w:r>
      <w:r w:rsidR="005E2820">
        <w:rPr>
          <w:rFonts w:ascii="Times New Roman" w:hAnsi="Times New Roman" w:cs="Times New Roman"/>
          <w:sz w:val="24"/>
          <w:szCs w:val="24"/>
        </w:rPr>
        <w:t>»</w:t>
      </w:r>
      <w:r w:rsidRPr="00CF27E9">
        <w:rPr>
          <w:rFonts w:ascii="Times New Roman" w:hAnsi="Times New Roman" w:cs="Times New Roman"/>
          <w:sz w:val="24"/>
          <w:szCs w:val="24"/>
        </w:rPr>
        <w:t xml:space="preserve">. Существует достаточный объем теоретического и практического знания по подготовке </w:t>
      </w:r>
      <w:r w:rsidR="005E2820">
        <w:rPr>
          <w:rFonts w:ascii="Times New Roman" w:hAnsi="Times New Roman" w:cs="Times New Roman"/>
          <w:sz w:val="24"/>
          <w:szCs w:val="24"/>
        </w:rPr>
        <w:t>педагогов</w:t>
      </w:r>
      <w:r w:rsidR="00AC3BDB">
        <w:rPr>
          <w:rFonts w:ascii="Times New Roman" w:hAnsi="Times New Roman" w:cs="Times New Roman"/>
          <w:sz w:val="24"/>
          <w:szCs w:val="24"/>
        </w:rPr>
        <w:t xml:space="preserve"> </w:t>
      </w:r>
      <w:r w:rsidRPr="00CF27E9">
        <w:rPr>
          <w:rFonts w:ascii="Times New Roman" w:hAnsi="Times New Roman" w:cs="Times New Roman"/>
          <w:sz w:val="24"/>
          <w:szCs w:val="24"/>
        </w:rPr>
        <w:t xml:space="preserve">(вопрос внедрения этого знания </w:t>
      </w:r>
      <w:r w:rsidR="005E2820">
        <w:rPr>
          <w:rFonts w:ascii="Times New Roman" w:hAnsi="Times New Roman" w:cs="Times New Roman"/>
          <w:sz w:val="24"/>
          <w:szCs w:val="24"/>
        </w:rPr>
        <w:t>в</w:t>
      </w:r>
      <w:r w:rsidRPr="00CF27E9">
        <w:rPr>
          <w:rFonts w:ascii="Times New Roman" w:hAnsi="Times New Roman" w:cs="Times New Roman"/>
          <w:sz w:val="24"/>
          <w:szCs w:val="24"/>
        </w:rPr>
        <w:t xml:space="preserve"> реальную жизнь оставляем за рамками – «есть» не </w:t>
      </w:r>
      <w:proofErr w:type="gramStart"/>
      <w:r w:rsidRPr="00CF27E9">
        <w:rPr>
          <w:rFonts w:ascii="Times New Roman" w:hAnsi="Times New Roman" w:cs="Times New Roman"/>
          <w:sz w:val="24"/>
          <w:szCs w:val="24"/>
        </w:rPr>
        <w:t>значит повсеместно</w:t>
      </w:r>
      <w:r w:rsidR="005E2820">
        <w:rPr>
          <w:rFonts w:ascii="Times New Roman" w:hAnsi="Times New Roman" w:cs="Times New Roman"/>
          <w:sz w:val="24"/>
          <w:szCs w:val="24"/>
        </w:rPr>
        <w:t xml:space="preserve"> применяется</w:t>
      </w:r>
      <w:proofErr w:type="gramEnd"/>
      <w:r w:rsidRPr="00CF27E9">
        <w:rPr>
          <w:rFonts w:ascii="Times New Roman" w:hAnsi="Times New Roman" w:cs="Times New Roman"/>
          <w:sz w:val="24"/>
          <w:szCs w:val="24"/>
        </w:rPr>
        <w:t xml:space="preserve">). </w:t>
      </w:r>
      <w:r w:rsidR="00BB4F50" w:rsidRPr="00CF27E9">
        <w:rPr>
          <w:rFonts w:ascii="Times New Roman" w:hAnsi="Times New Roman" w:cs="Times New Roman"/>
          <w:sz w:val="24"/>
          <w:szCs w:val="24"/>
        </w:rPr>
        <w:t>Мы говорим о всяческих мастер-классах, курсах повышения квалификации, психологических семинарах, на которых помогают найти подход к участникам обучения (ка</w:t>
      </w:r>
      <w:r w:rsidR="00E77B06">
        <w:rPr>
          <w:rFonts w:ascii="Times New Roman" w:hAnsi="Times New Roman" w:cs="Times New Roman"/>
          <w:sz w:val="24"/>
          <w:szCs w:val="24"/>
        </w:rPr>
        <w:t>к ученики, так и их родители), где рассказывают</w:t>
      </w:r>
      <w:r w:rsidR="00E77B06" w:rsidRPr="00CF27E9">
        <w:rPr>
          <w:rFonts w:ascii="Times New Roman" w:hAnsi="Times New Roman" w:cs="Times New Roman"/>
          <w:sz w:val="24"/>
          <w:szCs w:val="24"/>
        </w:rPr>
        <w:t xml:space="preserve"> о стилях преподавания, об испол</w:t>
      </w:r>
      <w:r w:rsidR="00AC3BDB">
        <w:rPr>
          <w:rFonts w:ascii="Times New Roman" w:hAnsi="Times New Roman" w:cs="Times New Roman"/>
          <w:sz w:val="24"/>
          <w:szCs w:val="24"/>
        </w:rPr>
        <w:t xml:space="preserve">ьзовании различных инструментов </w:t>
      </w:r>
      <w:r w:rsidR="00E77B06" w:rsidRPr="00CF27E9">
        <w:rPr>
          <w:rFonts w:ascii="Times New Roman" w:hAnsi="Times New Roman" w:cs="Times New Roman"/>
          <w:sz w:val="24"/>
          <w:szCs w:val="24"/>
        </w:rPr>
        <w:t>создания благоприятной для учебы атмосферы, об особом способе постановки задач и вопросов</w:t>
      </w:r>
      <w:r w:rsidR="00E77B06">
        <w:rPr>
          <w:rFonts w:ascii="Times New Roman" w:hAnsi="Times New Roman" w:cs="Times New Roman"/>
          <w:sz w:val="24"/>
          <w:szCs w:val="24"/>
        </w:rPr>
        <w:t>,</w:t>
      </w:r>
      <w:r w:rsidR="00E77B06" w:rsidRPr="00CF27E9">
        <w:rPr>
          <w:rFonts w:ascii="Times New Roman" w:hAnsi="Times New Roman" w:cs="Times New Roman"/>
          <w:sz w:val="24"/>
          <w:szCs w:val="24"/>
        </w:rPr>
        <w:t xml:space="preserve"> </w:t>
      </w:r>
      <w:proofErr w:type="spellStart"/>
      <w:r w:rsidR="00E77B06" w:rsidRPr="00CF27E9">
        <w:rPr>
          <w:rFonts w:ascii="Times New Roman" w:hAnsi="Times New Roman" w:cs="Times New Roman"/>
          <w:sz w:val="24"/>
          <w:szCs w:val="24"/>
        </w:rPr>
        <w:t>етс</w:t>
      </w:r>
      <w:proofErr w:type="spellEnd"/>
      <w:r w:rsidR="00E77B06" w:rsidRPr="00CF27E9">
        <w:rPr>
          <w:rFonts w:ascii="Times New Roman" w:hAnsi="Times New Roman" w:cs="Times New Roman"/>
          <w:sz w:val="24"/>
          <w:szCs w:val="24"/>
        </w:rPr>
        <w:t xml:space="preserve">. </w:t>
      </w:r>
      <w:r w:rsidR="00AC3BDB">
        <w:rPr>
          <w:rFonts w:ascii="Times New Roman" w:hAnsi="Times New Roman" w:cs="Times New Roman"/>
          <w:sz w:val="24"/>
          <w:szCs w:val="24"/>
        </w:rPr>
        <w:t>Похожая</w:t>
      </w:r>
      <w:r w:rsidR="00BB4F50" w:rsidRPr="00CF27E9">
        <w:rPr>
          <w:rFonts w:ascii="Times New Roman" w:hAnsi="Times New Roman" w:cs="Times New Roman"/>
          <w:sz w:val="24"/>
          <w:szCs w:val="24"/>
        </w:rPr>
        <w:t xml:space="preserve"> картина </w:t>
      </w:r>
      <w:r w:rsidR="00AC3BDB">
        <w:rPr>
          <w:rFonts w:ascii="Times New Roman" w:hAnsi="Times New Roman" w:cs="Times New Roman"/>
          <w:sz w:val="24"/>
          <w:szCs w:val="24"/>
        </w:rPr>
        <w:t>при «индивидуальной» работе</w:t>
      </w:r>
      <w:r w:rsidR="00BB4F50" w:rsidRPr="00CF27E9">
        <w:rPr>
          <w:rFonts w:ascii="Times New Roman" w:hAnsi="Times New Roman" w:cs="Times New Roman"/>
          <w:sz w:val="24"/>
          <w:szCs w:val="24"/>
        </w:rPr>
        <w:t xml:space="preserve"> с ученик</w:t>
      </w:r>
      <w:r w:rsidR="00E77B06">
        <w:rPr>
          <w:rFonts w:ascii="Times New Roman" w:hAnsi="Times New Roman" w:cs="Times New Roman"/>
          <w:sz w:val="24"/>
          <w:szCs w:val="24"/>
        </w:rPr>
        <w:t>ами</w:t>
      </w:r>
      <w:r w:rsidR="00BB4F50" w:rsidRPr="00CF27E9">
        <w:rPr>
          <w:rFonts w:ascii="Times New Roman" w:hAnsi="Times New Roman" w:cs="Times New Roman"/>
          <w:sz w:val="24"/>
          <w:szCs w:val="24"/>
        </w:rPr>
        <w:t>: психологические консультации, секции, семинары или мастер-классы (реализованные через игру), профориентационная диагностика, етс.</w:t>
      </w:r>
      <w:r w:rsidR="00AC3BDB">
        <w:rPr>
          <w:rFonts w:ascii="Times New Roman" w:hAnsi="Times New Roman" w:cs="Times New Roman"/>
          <w:sz w:val="24"/>
          <w:szCs w:val="24"/>
        </w:rPr>
        <w:t xml:space="preserve"> Причем, к</w:t>
      </w:r>
      <w:r w:rsidR="000E33CE" w:rsidRPr="00CF27E9">
        <w:rPr>
          <w:rFonts w:ascii="Times New Roman" w:hAnsi="Times New Roman" w:cs="Times New Roman"/>
          <w:sz w:val="24"/>
          <w:szCs w:val="24"/>
        </w:rPr>
        <w:t>ак на практике реализовывать взаимодействие с ученик</w:t>
      </w:r>
      <w:r w:rsidR="00AC3BDB">
        <w:rPr>
          <w:rFonts w:ascii="Times New Roman" w:hAnsi="Times New Roman" w:cs="Times New Roman"/>
          <w:sz w:val="24"/>
          <w:szCs w:val="24"/>
        </w:rPr>
        <w:t>а</w:t>
      </w:r>
      <w:r w:rsidR="000E33CE" w:rsidRPr="00CF27E9">
        <w:rPr>
          <w:rFonts w:ascii="Times New Roman" w:hAnsi="Times New Roman" w:cs="Times New Roman"/>
          <w:sz w:val="24"/>
          <w:szCs w:val="24"/>
        </w:rPr>
        <w:t>м</w:t>
      </w:r>
      <w:r w:rsidR="00AC3BDB">
        <w:rPr>
          <w:rFonts w:ascii="Times New Roman" w:hAnsi="Times New Roman" w:cs="Times New Roman"/>
          <w:sz w:val="24"/>
          <w:szCs w:val="24"/>
        </w:rPr>
        <w:t>и</w:t>
      </w:r>
      <w:r w:rsidR="000E33CE" w:rsidRPr="00CF27E9">
        <w:rPr>
          <w:rFonts w:ascii="Times New Roman" w:hAnsi="Times New Roman" w:cs="Times New Roman"/>
          <w:sz w:val="24"/>
          <w:szCs w:val="24"/>
        </w:rPr>
        <w:t xml:space="preserve"> даже более ясно, чем в случае взаимодействия с </w:t>
      </w:r>
      <w:r w:rsidR="00AC3BDB">
        <w:rPr>
          <w:rFonts w:ascii="Times New Roman" w:hAnsi="Times New Roman" w:cs="Times New Roman"/>
          <w:sz w:val="24"/>
          <w:szCs w:val="24"/>
        </w:rPr>
        <w:t xml:space="preserve">педагогами. </w:t>
      </w:r>
    </w:p>
    <w:p w:rsidR="005A2349" w:rsidRPr="00CF27E9" w:rsidRDefault="00AC3BDB" w:rsidP="00CF27E9">
      <w:pPr>
        <w:jc w:val="both"/>
        <w:rPr>
          <w:rFonts w:ascii="Times New Roman" w:hAnsi="Times New Roman" w:cs="Times New Roman"/>
          <w:sz w:val="24"/>
          <w:szCs w:val="24"/>
        </w:rPr>
      </w:pPr>
      <w:r>
        <w:rPr>
          <w:rFonts w:ascii="Times New Roman" w:hAnsi="Times New Roman" w:cs="Times New Roman"/>
          <w:sz w:val="24"/>
          <w:szCs w:val="24"/>
        </w:rPr>
        <w:t xml:space="preserve">Про работу психолога </w:t>
      </w:r>
      <w:r w:rsidR="00DA2162">
        <w:rPr>
          <w:rFonts w:ascii="Times New Roman" w:hAnsi="Times New Roman" w:cs="Times New Roman"/>
          <w:sz w:val="24"/>
          <w:szCs w:val="24"/>
        </w:rPr>
        <w:t xml:space="preserve">с группами (в данном случае имеется в виду – группы учеников) </w:t>
      </w:r>
      <w:r>
        <w:rPr>
          <w:rFonts w:ascii="Times New Roman" w:hAnsi="Times New Roman" w:cs="Times New Roman"/>
          <w:sz w:val="24"/>
          <w:szCs w:val="24"/>
        </w:rPr>
        <w:t>тоже известно</w:t>
      </w:r>
      <w:r w:rsidR="00DA2162">
        <w:rPr>
          <w:rFonts w:ascii="Times New Roman" w:hAnsi="Times New Roman" w:cs="Times New Roman"/>
          <w:sz w:val="24"/>
          <w:szCs w:val="24"/>
        </w:rPr>
        <w:t xml:space="preserve">: </w:t>
      </w:r>
      <w:r>
        <w:rPr>
          <w:rFonts w:ascii="Times New Roman" w:hAnsi="Times New Roman" w:cs="Times New Roman"/>
          <w:sz w:val="24"/>
          <w:szCs w:val="24"/>
        </w:rPr>
        <w:t xml:space="preserve">существует и </w:t>
      </w:r>
      <w:r w:rsidR="000E33CE" w:rsidRPr="00CF27E9">
        <w:rPr>
          <w:rFonts w:ascii="Times New Roman" w:hAnsi="Times New Roman" w:cs="Times New Roman"/>
          <w:sz w:val="24"/>
          <w:szCs w:val="24"/>
        </w:rPr>
        <w:t>теоретическое знание</w:t>
      </w:r>
      <w:r>
        <w:rPr>
          <w:rFonts w:ascii="Times New Roman" w:hAnsi="Times New Roman" w:cs="Times New Roman"/>
          <w:sz w:val="24"/>
          <w:szCs w:val="24"/>
        </w:rPr>
        <w:t>,</w:t>
      </w:r>
      <w:r w:rsidR="000E33CE" w:rsidRPr="00CF27E9">
        <w:rPr>
          <w:rFonts w:ascii="Times New Roman" w:hAnsi="Times New Roman" w:cs="Times New Roman"/>
          <w:sz w:val="24"/>
          <w:szCs w:val="24"/>
        </w:rPr>
        <w:t xml:space="preserve"> и способы внедрения определенных воздействий тоже имеются</w:t>
      </w:r>
      <w:r w:rsidR="00DA2162">
        <w:rPr>
          <w:rFonts w:ascii="Times New Roman" w:hAnsi="Times New Roman" w:cs="Times New Roman"/>
          <w:sz w:val="24"/>
          <w:szCs w:val="24"/>
        </w:rPr>
        <w:t xml:space="preserve">. Хотя </w:t>
      </w:r>
      <w:r w:rsidR="000E33CE" w:rsidRPr="00CF27E9">
        <w:rPr>
          <w:rFonts w:ascii="Times New Roman" w:hAnsi="Times New Roman" w:cs="Times New Roman"/>
          <w:sz w:val="24"/>
          <w:szCs w:val="24"/>
        </w:rPr>
        <w:t>в реальной жизни какое-либо влияние на социальную среду и ее сотрудничество с конкретным учеником возможно только непрямым способом – через учителя (кл</w:t>
      </w:r>
      <w:r w:rsidR="00B006A4" w:rsidRPr="00CF27E9">
        <w:rPr>
          <w:rFonts w:ascii="Times New Roman" w:hAnsi="Times New Roman" w:cs="Times New Roman"/>
          <w:sz w:val="24"/>
          <w:szCs w:val="24"/>
        </w:rPr>
        <w:t>ассного руководителя), через лидеров социума</w:t>
      </w:r>
      <w:r w:rsidR="00DA2162">
        <w:rPr>
          <w:rFonts w:ascii="Times New Roman" w:hAnsi="Times New Roman" w:cs="Times New Roman"/>
          <w:sz w:val="24"/>
          <w:szCs w:val="24"/>
        </w:rPr>
        <w:t xml:space="preserve"> («авторитетов» среди учеников)</w:t>
      </w:r>
      <w:r w:rsidR="00B006A4" w:rsidRPr="00CF27E9">
        <w:rPr>
          <w:rFonts w:ascii="Times New Roman" w:hAnsi="Times New Roman" w:cs="Times New Roman"/>
          <w:sz w:val="24"/>
          <w:szCs w:val="24"/>
        </w:rPr>
        <w:t xml:space="preserve">, </w:t>
      </w:r>
      <w:proofErr w:type="spellStart"/>
      <w:r w:rsidR="00B006A4" w:rsidRPr="00CF27E9">
        <w:rPr>
          <w:rFonts w:ascii="Times New Roman" w:hAnsi="Times New Roman" w:cs="Times New Roman"/>
          <w:sz w:val="24"/>
          <w:szCs w:val="24"/>
        </w:rPr>
        <w:t>етс</w:t>
      </w:r>
      <w:proofErr w:type="spellEnd"/>
      <w:r w:rsidR="00B006A4" w:rsidRPr="00CF27E9">
        <w:rPr>
          <w:rFonts w:ascii="Times New Roman" w:hAnsi="Times New Roman" w:cs="Times New Roman"/>
          <w:sz w:val="24"/>
          <w:szCs w:val="24"/>
        </w:rPr>
        <w:t>.</w:t>
      </w:r>
      <w:r w:rsidR="005A2349" w:rsidRPr="00CF27E9">
        <w:rPr>
          <w:rFonts w:ascii="Times New Roman" w:hAnsi="Times New Roman" w:cs="Times New Roman"/>
          <w:sz w:val="24"/>
          <w:szCs w:val="24"/>
        </w:rPr>
        <w:t xml:space="preserve"> </w:t>
      </w:r>
      <w:r w:rsidR="00675318">
        <w:rPr>
          <w:rFonts w:ascii="Times New Roman" w:hAnsi="Times New Roman" w:cs="Times New Roman"/>
          <w:sz w:val="24"/>
          <w:szCs w:val="24"/>
        </w:rPr>
        <w:t>Чтобы сформировать более</w:t>
      </w:r>
      <w:r w:rsidR="00DA2162">
        <w:rPr>
          <w:rFonts w:ascii="Times New Roman" w:hAnsi="Times New Roman" w:cs="Times New Roman"/>
          <w:sz w:val="24"/>
          <w:szCs w:val="24"/>
        </w:rPr>
        <w:t xml:space="preserve"> четко</w:t>
      </w:r>
      <w:r w:rsidR="00675318">
        <w:rPr>
          <w:rFonts w:ascii="Times New Roman" w:hAnsi="Times New Roman" w:cs="Times New Roman"/>
          <w:sz w:val="24"/>
          <w:szCs w:val="24"/>
        </w:rPr>
        <w:t>е представление</w:t>
      </w:r>
      <w:r w:rsidR="00DA2162">
        <w:rPr>
          <w:rFonts w:ascii="Times New Roman" w:hAnsi="Times New Roman" w:cs="Times New Roman"/>
          <w:sz w:val="24"/>
          <w:szCs w:val="24"/>
        </w:rPr>
        <w:t xml:space="preserve"> о работе психолога с группами учеников</w:t>
      </w:r>
      <w:r w:rsidR="00675318">
        <w:rPr>
          <w:rFonts w:ascii="Times New Roman" w:hAnsi="Times New Roman" w:cs="Times New Roman"/>
          <w:sz w:val="24"/>
          <w:szCs w:val="24"/>
        </w:rPr>
        <w:t>, д</w:t>
      </w:r>
      <w:r w:rsidR="005A2349" w:rsidRPr="00CF27E9">
        <w:rPr>
          <w:rFonts w:ascii="Times New Roman" w:hAnsi="Times New Roman" w:cs="Times New Roman"/>
          <w:sz w:val="24"/>
          <w:szCs w:val="24"/>
        </w:rPr>
        <w:t xml:space="preserve">авайте попробуем на примере конкретной ситуации рассмотреть, насколько широка та область, к которой психолог может применить имеющиеся у него знания и умения с целью предотвратить поломку часового механизма или изменить к лучшему (выровнять) совместную работу </w:t>
      </w:r>
      <w:r w:rsidR="00675318">
        <w:rPr>
          <w:rFonts w:ascii="Times New Roman" w:hAnsi="Times New Roman" w:cs="Times New Roman"/>
          <w:sz w:val="24"/>
          <w:szCs w:val="24"/>
        </w:rPr>
        <w:t>ученико</w:t>
      </w:r>
      <w:proofErr w:type="gramStart"/>
      <w:r w:rsidR="00675318">
        <w:rPr>
          <w:rFonts w:ascii="Times New Roman" w:hAnsi="Times New Roman" w:cs="Times New Roman"/>
          <w:sz w:val="24"/>
          <w:szCs w:val="24"/>
        </w:rPr>
        <w:t>в-</w:t>
      </w:r>
      <w:proofErr w:type="gramEnd"/>
      <w:r w:rsidR="00675318">
        <w:rPr>
          <w:rFonts w:ascii="Times New Roman" w:hAnsi="Times New Roman" w:cs="Times New Roman"/>
          <w:sz w:val="24"/>
          <w:szCs w:val="24"/>
        </w:rPr>
        <w:t>«</w:t>
      </w:r>
      <w:r w:rsidR="005A2349" w:rsidRPr="00CF27E9">
        <w:rPr>
          <w:rFonts w:ascii="Times New Roman" w:hAnsi="Times New Roman" w:cs="Times New Roman"/>
          <w:sz w:val="24"/>
          <w:szCs w:val="24"/>
        </w:rPr>
        <w:t>шестеренок</w:t>
      </w:r>
      <w:r w:rsidR="00675318">
        <w:rPr>
          <w:rFonts w:ascii="Times New Roman" w:hAnsi="Times New Roman" w:cs="Times New Roman"/>
          <w:sz w:val="24"/>
          <w:szCs w:val="24"/>
        </w:rPr>
        <w:t>»</w:t>
      </w:r>
      <w:r w:rsidR="005A2349" w:rsidRPr="00CF27E9">
        <w:rPr>
          <w:rFonts w:ascii="Times New Roman" w:hAnsi="Times New Roman" w:cs="Times New Roman"/>
          <w:sz w:val="24"/>
          <w:szCs w:val="24"/>
        </w:rPr>
        <w:t>.</w:t>
      </w:r>
    </w:p>
    <w:p w:rsidR="005A2349" w:rsidRPr="00CF27E9" w:rsidRDefault="005A2349" w:rsidP="00CF27E9">
      <w:pPr>
        <w:jc w:val="both"/>
        <w:rPr>
          <w:rFonts w:ascii="Times New Roman" w:hAnsi="Times New Roman" w:cs="Times New Roman"/>
          <w:sz w:val="28"/>
          <w:szCs w:val="24"/>
          <w:u w:val="single"/>
        </w:rPr>
      </w:pPr>
      <w:r w:rsidRPr="00CF27E9">
        <w:rPr>
          <w:rFonts w:ascii="Times New Roman" w:hAnsi="Times New Roman" w:cs="Times New Roman"/>
          <w:sz w:val="28"/>
          <w:szCs w:val="24"/>
          <w:u w:val="single"/>
        </w:rPr>
        <w:t>Всесилен ли психолог?</w:t>
      </w:r>
    </w:p>
    <w:p w:rsidR="005A2349" w:rsidRPr="00CF27E9" w:rsidRDefault="00B006A4" w:rsidP="00CF27E9">
      <w:pPr>
        <w:jc w:val="both"/>
        <w:rPr>
          <w:rFonts w:ascii="Times New Roman" w:hAnsi="Times New Roman" w:cs="Times New Roman"/>
          <w:sz w:val="24"/>
          <w:szCs w:val="24"/>
        </w:rPr>
      </w:pPr>
      <w:r w:rsidRPr="00CF27E9">
        <w:rPr>
          <w:rFonts w:ascii="Times New Roman" w:hAnsi="Times New Roman" w:cs="Times New Roman"/>
          <w:sz w:val="24"/>
          <w:szCs w:val="24"/>
        </w:rPr>
        <w:t>Сегодня мы сосредоточим свое внимание на совершенно конкретной проблеме</w:t>
      </w:r>
      <w:r w:rsidR="00675318">
        <w:rPr>
          <w:rFonts w:ascii="Times New Roman" w:hAnsi="Times New Roman" w:cs="Times New Roman"/>
          <w:sz w:val="24"/>
          <w:szCs w:val="24"/>
        </w:rPr>
        <w:t xml:space="preserve"> –</w:t>
      </w:r>
      <w:r w:rsidRPr="00CF27E9">
        <w:rPr>
          <w:rFonts w:ascii="Times New Roman" w:hAnsi="Times New Roman" w:cs="Times New Roman"/>
          <w:sz w:val="24"/>
          <w:szCs w:val="24"/>
        </w:rPr>
        <w:t xml:space="preserve"> область влияния психолога при возникновении конфликтных ситуаций с</w:t>
      </w:r>
      <w:r w:rsidR="00AC1B67">
        <w:rPr>
          <w:rFonts w:ascii="Times New Roman" w:hAnsi="Times New Roman" w:cs="Times New Roman"/>
          <w:sz w:val="24"/>
          <w:szCs w:val="24"/>
        </w:rPr>
        <w:t>реди школьников средних классов</w:t>
      </w:r>
      <w:r w:rsidR="00675318">
        <w:rPr>
          <w:rFonts w:ascii="Times New Roman" w:hAnsi="Times New Roman" w:cs="Times New Roman"/>
          <w:sz w:val="24"/>
          <w:szCs w:val="24"/>
        </w:rPr>
        <w:t xml:space="preserve"> одной параллели – </w:t>
      </w:r>
      <w:r w:rsidRPr="00CF27E9">
        <w:rPr>
          <w:rFonts w:ascii="Times New Roman" w:hAnsi="Times New Roman" w:cs="Times New Roman"/>
          <w:sz w:val="24"/>
          <w:szCs w:val="24"/>
        </w:rPr>
        <w:t xml:space="preserve">и </w:t>
      </w:r>
      <w:r w:rsidR="00675318">
        <w:rPr>
          <w:rFonts w:ascii="Times New Roman" w:hAnsi="Times New Roman" w:cs="Times New Roman"/>
          <w:sz w:val="24"/>
          <w:szCs w:val="24"/>
        </w:rPr>
        <w:t xml:space="preserve">зададимся вопросом, </w:t>
      </w:r>
      <w:r w:rsidRPr="00CF27E9">
        <w:rPr>
          <w:rFonts w:ascii="Times New Roman" w:hAnsi="Times New Roman" w:cs="Times New Roman"/>
          <w:sz w:val="24"/>
          <w:szCs w:val="24"/>
        </w:rPr>
        <w:t>необходимо ли какое-либо вмешательство со стороны психолога как таковое</w:t>
      </w:r>
      <w:r w:rsidR="00C120E8">
        <w:rPr>
          <w:rFonts w:ascii="Times New Roman" w:hAnsi="Times New Roman" w:cs="Times New Roman"/>
          <w:sz w:val="24"/>
          <w:szCs w:val="24"/>
        </w:rPr>
        <w:t>.</w:t>
      </w:r>
    </w:p>
    <w:p w:rsidR="00BA44E9" w:rsidRPr="00CF27E9" w:rsidRDefault="00B006A4" w:rsidP="00CF27E9">
      <w:pPr>
        <w:jc w:val="both"/>
        <w:rPr>
          <w:rFonts w:ascii="Times New Roman" w:hAnsi="Times New Roman" w:cs="Times New Roman"/>
          <w:sz w:val="24"/>
          <w:szCs w:val="24"/>
        </w:rPr>
      </w:pPr>
      <w:r w:rsidRPr="00CF27E9">
        <w:rPr>
          <w:rFonts w:ascii="Times New Roman" w:hAnsi="Times New Roman" w:cs="Times New Roman"/>
          <w:sz w:val="24"/>
          <w:szCs w:val="24"/>
        </w:rPr>
        <w:t>Для примера рассмотрим конфликтную ситуацию, которая произошла во время моего обучения в средни</w:t>
      </w:r>
      <w:r w:rsidR="00C120E8">
        <w:rPr>
          <w:rFonts w:ascii="Times New Roman" w:hAnsi="Times New Roman" w:cs="Times New Roman"/>
          <w:sz w:val="24"/>
          <w:szCs w:val="24"/>
        </w:rPr>
        <w:t>х классах одного подмосковного л</w:t>
      </w:r>
      <w:r w:rsidRPr="00CF27E9">
        <w:rPr>
          <w:rFonts w:ascii="Times New Roman" w:hAnsi="Times New Roman" w:cs="Times New Roman"/>
          <w:sz w:val="24"/>
          <w:szCs w:val="24"/>
        </w:rPr>
        <w:t xml:space="preserve">ицея. </w:t>
      </w:r>
      <w:r w:rsidR="005061D6" w:rsidRPr="00CF27E9">
        <w:rPr>
          <w:rFonts w:ascii="Times New Roman" w:hAnsi="Times New Roman" w:cs="Times New Roman"/>
          <w:sz w:val="24"/>
          <w:szCs w:val="24"/>
        </w:rPr>
        <w:t xml:space="preserve">Конфликт произошел между мной (на тот момент я была в статусе «новичка») и моей одноклассницей (в школе с первого класса, в дружеских отношениях со всеми в параллели, имела статус </w:t>
      </w:r>
      <w:r w:rsidR="00C120E8">
        <w:rPr>
          <w:rFonts w:ascii="Times New Roman" w:hAnsi="Times New Roman" w:cs="Times New Roman"/>
          <w:sz w:val="24"/>
          <w:szCs w:val="24"/>
        </w:rPr>
        <w:t>«</w:t>
      </w:r>
      <w:r w:rsidR="005061D6" w:rsidRPr="00CF27E9">
        <w:rPr>
          <w:rFonts w:ascii="Times New Roman" w:hAnsi="Times New Roman" w:cs="Times New Roman"/>
          <w:sz w:val="24"/>
          <w:szCs w:val="24"/>
        </w:rPr>
        <w:t>авторитета</w:t>
      </w:r>
      <w:r w:rsidR="00C120E8">
        <w:rPr>
          <w:rFonts w:ascii="Times New Roman" w:hAnsi="Times New Roman" w:cs="Times New Roman"/>
          <w:sz w:val="24"/>
          <w:szCs w:val="24"/>
        </w:rPr>
        <w:t>»</w:t>
      </w:r>
      <w:r w:rsidR="005061D6" w:rsidRPr="00CF27E9">
        <w:rPr>
          <w:rFonts w:ascii="Times New Roman" w:hAnsi="Times New Roman" w:cs="Times New Roman"/>
          <w:sz w:val="24"/>
          <w:szCs w:val="24"/>
        </w:rPr>
        <w:t>) по причине того, что парень из старших классов, который нравился нам обеим, ст</w:t>
      </w:r>
      <w:r w:rsidR="00C120E8">
        <w:rPr>
          <w:rFonts w:ascii="Times New Roman" w:hAnsi="Times New Roman" w:cs="Times New Roman"/>
          <w:sz w:val="24"/>
          <w:szCs w:val="24"/>
        </w:rPr>
        <w:t>ал уделять большее вним</w:t>
      </w:r>
      <w:r w:rsidR="00130C27">
        <w:rPr>
          <w:rFonts w:ascii="Times New Roman" w:hAnsi="Times New Roman" w:cs="Times New Roman"/>
          <w:sz w:val="24"/>
          <w:szCs w:val="24"/>
        </w:rPr>
        <w:t>ание мне</w:t>
      </w:r>
      <w:proofErr w:type="gramStart"/>
      <w:r w:rsidR="00130C27">
        <w:rPr>
          <w:rFonts w:ascii="Times New Roman" w:hAnsi="Times New Roman" w:cs="Times New Roman"/>
          <w:sz w:val="24"/>
          <w:szCs w:val="24"/>
        </w:rPr>
        <w:t>.</w:t>
      </w:r>
      <w:proofErr w:type="gramEnd"/>
      <w:r w:rsidR="00130C27">
        <w:rPr>
          <w:rFonts w:ascii="Times New Roman" w:hAnsi="Times New Roman" w:cs="Times New Roman"/>
          <w:sz w:val="24"/>
          <w:szCs w:val="24"/>
        </w:rPr>
        <w:t xml:space="preserve"> Э</w:t>
      </w:r>
      <w:r w:rsidR="00C120E8">
        <w:rPr>
          <w:rFonts w:ascii="Times New Roman" w:hAnsi="Times New Roman" w:cs="Times New Roman"/>
          <w:sz w:val="24"/>
          <w:szCs w:val="24"/>
        </w:rPr>
        <w:t>то была настоящая</w:t>
      </w:r>
      <w:r w:rsidR="00130C27">
        <w:rPr>
          <w:rFonts w:ascii="Times New Roman" w:hAnsi="Times New Roman" w:cs="Times New Roman"/>
          <w:sz w:val="24"/>
          <w:szCs w:val="24"/>
        </w:rPr>
        <w:t xml:space="preserve"> причина, </w:t>
      </w:r>
      <w:r w:rsidR="00B23A5D">
        <w:rPr>
          <w:rFonts w:ascii="Times New Roman" w:hAnsi="Times New Roman" w:cs="Times New Roman"/>
          <w:sz w:val="24"/>
          <w:szCs w:val="24"/>
        </w:rPr>
        <w:t>«поверхностный»</w:t>
      </w:r>
      <w:r w:rsidR="005061D6" w:rsidRPr="00CF27E9">
        <w:rPr>
          <w:rFonts w:ascii="Times New Roman" w:hAnsi="Times New Roman" w:cs="Times New Roman"/>
          <w:sz w:val="24"/>
          <w:szCs w:val="24"/>
        </w:rPr>
        <w:t xml:space="preserve"> конфликт заключался в том, что на тот момент я не брила ноги, а девушки из компании, в которой «заводилой» и «душой» была моя одноклассница, уже имели в этом деле некий стаж. Я наотрез отказалась последовать их примеру, после чего была публично высмеяна всей парал</w:t>
      </w:r>
      <w:r w:rsidR="00B23A5D">
        <w:rPr>
          <w:rFonts w:ascii="Times New Roman" w:hAnsi="Times New Roman" w:cs="Times New Roman"/>
          <w:sz w:val="24"/>
          <w:szCs w:val="24"/>
        </w:rPr>
        <w:t xml:space="preserve">лелью, состоящей из 4х классов: </w:t>
      </w:r>
      <w:r w:rsidR="00C239A2" w:rsidRPr="00CF27E9">
        <w:rPr>
          <w:rFonts w:ascii="Times New Roman" w:hAnsi="Times New Roman" w:cs="Times New Roman"/>
          <w:sz w:val="24"/>
          <w:szCs w:val="24"/>
        </w:rPr>
        <w:t xml:space="preserve">никто не </w:t>
      </w:r>
      <w:proofErr w:type="gramStart"/>
      <w:r w:rsidR="00C239A2" w:rsidRPr="00CF27E9">
        <w:rPr>
          <w:rFonts w:ascii="Times New Roman" w:hAnsi="Times New Roman" w:cs="Times New Roman"/>
          <w:sz w:val="24"/>
          <w:szCs w:val="24"/>
        </w:rPr>
        <w:t>смел</w:t>
      </w:r>
      <w:proofErr w:type="gramEnd"/>
      <w:r w:rsidR="00C239A2" w:rsidRPr="00CF27E9">
        <w:rPr>
          <w:rFonts w:ascii="Times New Roman" w:hAnsi="Times New Roman" w:cs="Times New Roman"/>
          <w:sz w:val="24"/>
          <w:szCs w:val="24"/>
        </w:rPr>
        <w:t xml:space="preserve"> заступиться, </w:t>
      </w:r>
      <w:r w:rsidR="005061D6" w:rsidRPr="00CF27E9">
        <w:rPr>
          <w:rFonts w:ascii="Times New Roman" w:hAnsi="Times New Roman" w:cs="Times New Roman"/>
          <w:sz w:val="24"/>
          <w:szCs w:val="24"/>
        </w:rPr>
        <w:t xml:space="preserve">кроме одной девочки, которая не имела статус </w:t>
      </w:r>
      <w:r w:rsidR="00B23A5D">
        <w:rPr>
          <w:rFonts w:ascii="Times New Roman" w:hAnsi="Times New Roman" w:cs="Times New Roman"/>
          <w:sz w:val="24"/>
          <w:szCs w:val="24"/>
        </w:rPr>
        <w:t>«</w:t>
      </w:r>
      <w:r w:rsidR="005061D6" w:rsidRPr="00CF27E9">
        <w:rPr>
          <w:rFonts w:ascii="Times New Roman" w:hAnsi="Times New Roman" w:cs="Times New Roman"/>
          <w:sz w:val="24"/>
          <w:szCs w:val="24"/>
        </w:rPr>
        <w:t>авторитета</w:t>
      </w:r>
      <w:r w:rsidR="00B23A5D">
        <w:rPr>
          <w:rFonts w:ascii="Times New Roman" w:hAnsi="Times New Roman" w:cs="Times New Roman"/>
          <w:sz w:val="24"/>
          <w:szCs w:val="24"/>
        </w:rPr>
        <w:t>»</w:t>
      </w:r>
      <w:r w:rsidR="005061D6" w:rsidRPr="00CF27E9">
        <w:rPr>
          <w:rFonts w:ascii="Times New Roman" w:hAnsi="Times New Roman" w:cs="Times New Roman"/>
          <w:sz w:val="24"/>
          <w:szCs w:val="24"/>
        </w:rPr>
        <w:t xml:space="preserve"> </w:t>
      </w:r>
      <w:r w:rsidR="00B23A5D">
        <w:rPr>
          <w:rFonts w:ascii="Times New Roman" w:hAnsi="Times New Roman" w:cs="Times New Roman"/>
          <w:sz w:val="24"/>
          <w:szCs w:val="24"/>
        </w:rPr>
        <w:t xml:space="preserve">и с которой я была лишь знакома – она молчаливо ходила рядом со мной, таким образом, </w:t>
      </w:r>
      <w:r w:rsidR="00956AE9">
        <w:rPr>
          <w:rFonts w:ascii="Times New Roman" w:hAnsi="Times New Roman" w:cs="Times New Roman"/>
          <w:sz w:val="24"/>
          <w:szCs w:val="24"/>
        </w:rPr>
        <w:t xml:space="preserve">морально </w:t>
      </w:r>
      <w:r w:rsidR="00956AE9">
        <w:rPr>
          <w:rFonts w:ascii="Times New Roman" w:hAnsi="Times New Roman" w:cs="Times New Roman"/>
          <w:sz w:val="24"/>
          <w:szCs w:val="24"/>
        </w:rPr>
        <w:lastRenderedPageBreak/>
        <w:t xml:space="preserve">меня </w:t>
      </w:r>
      <w:r w:rsidR="00B23A5D">
        <w:rPr>
          <w:rFonts w:ascii="Times New Roman" w:hAnsi="Times New Roman" w:cs="Times New Roman"/>
          <w:sz w:val="24"/>
          <w:szCs w:val="24"/>
        </w:rPr>
        <w:t>поддерживая</w:t>
      </w:r>
      <w:r w:rsidR="005061D6" w:rsidRPr="00CF27E9">
        <w:rPr>
          <w:rFonts w:ascii="Times New Roman" w:hAnsi="Times New Roman" w:cs="Times New Roman"/>
          <w:sz w:val="24"/>
          <w:szCs w:val="24"/>
        </w:rPr>
        <w:t>.</w:t>
      </w:r>
      <w:r w:rsidR="00C239A2" w:rsidRPr="00CF27E9">
        <w:rPr>
          <w:rFonts w:ascii="Times New Roman" w:hAnsi="Times New Roman" w:cs="Times New Roman"/>
          <w:sz w:val="24"/>
          <w:szCs w:val="24"/>
        </w:rPr>
        <w:t xml:space="preserve"> </w:t>
      </w:r>
      <w:r w:rsidR="00A4110F" w:rsidRPr="00CF27E9">
        <w:rPr>
          <w:rFonts w:ascii="Times New Roman" w:hAnsi="Times New Roman" w:cs="Times New Roman"/>
          <w:sz w:val="24"/>
          <w:szCs w:val="24"/>
        </w:rPr>
        <w:t>Яркими агрессорами выступали 10 человек, с</w:t>
      </w:r>
      <w:r w:rsidR="00C239A2" w:rsidRPr="00CF27E9">
        <w:rPr>
          <w:rFonts w:ascii="Times New Roman" w:hAnsi="Times New Roman" w:cs="Times New Roman"/>
          <w:sz w:val="24"/>
          <w:szCs w:val="24"/>
        </w:rPr>
        <w:t>ама ситуация дл</w:t>
      </w:r>
      <w:r w:rsidR="00A4110F" w:rsidRPr="00CF27E9">
        <w:rPr>
          <w:rFonts w:ascii="Times New Roman" w:hAnsi="Times New Roman" w:cs="Times New Roman"/>
          <w:sz w:val="24"/>
          <w:szCs w:val="24"/>
        </w:rPr>
        <w:t>илась недолго (несколько часов)</w:t>
      </w:r>
      <w:r w:rsidR="00995D29" w:rsidRPr="00CF27E9">
        <w:rPr>
          <w:rFonts w:ascii="Times New Roman" w:hAnsi="Times New Roman" w:cs="Times New Roman"/>
          <w:sz w:val="24"/>
          <w:szCs w:val="24"/>
        </w:rPr>
        <w:t xml:space="preserve">, </w:t>
      </w:r>
      <w:r w:rsidR="00A4110F" w:rsidRPr="00CF27E9">
        <w:rPr>
          <w:rFonts w:ascii="Times New Roman" w:hAnsi="Times New Roman" w:cs="Times New Roman"/>
          <w:sz w:val="24"/>
          <w:szCs w:val="24"/>
        </w:rPr>
        <w:t>з</w:t>
      </w:r>
      <w:r w:rsidR="00C239A2" w:rsidRPr="00CF27E9">
        <w:rPr>
          <w:rFonts w:ascii="Times New Roman" w:hAnsi="Times New Roman" w:cs="Times New Roman"/>
          <w:sz w:val="24"/>
          <w:szCs w:val="24"/>
        </w:rPr>
        <w:t>а отсутствием эмоционального отклика с моей стороны (слезы, агрессия, етс.). Конфликт разрешился, когда через несколько дней я побрила ноги</w:t>
      </w:r>
      <w:r w:rsidR="00D1004E" w:rsidRPr="00CF27E9">
        <w:rPr>
          <w:rFonts w:ascii="Times New Roman" w:hAnsi="Times New Roman" w:cs="Times New Roman"/>
          <w:sz w:val="24"/>
          <w:szCs w:val="24"/>
        </w:rPr>
        <w:t xml:space="preserve"> и перестала уделять внимание мальчику в том объеме, в котором это было раньше</w:t>
      </w:r>
      <w:r w:rsidR="00C239A2" w:rsidRPr="00CF27E9">
        <w:rPr>
          <w:rFonts w:ascii="Times New Roman" w:hAnsi="Times New Roman" w:cs="Times New Roman"/>
          <w:sz w:val="24"/>
          <w:szCs w:val="24"/>
        </w:rPr>
        <w:t>.</w:t>
      </w:r>
      <w:r w:rsidR="00995D29" w:rsidRPr="00CF27E9">
        <w:rPr>
          <w:rFonts w:ascii="Times New Roman" w:hAnsi="Times New Roman" w:cs="Times New Roman"/>
          <w:sz w:val="24"/>
          <w:szCs w:val="24"/>
        </w:rPr>
        <w:t xml:space="preserve"> </w:t>
      </w:r>
      <w:r w:rsidR="00D1004E" w:rsidRPr="00CF27E9">
        <w:rPr>
          <w:rFonts w:ascii="Times New Roman" w:hAnsi="Times New Roman" w:cs="Times New Roman"/>
          <w:sz w:val="24"/>
          <w:szCs w:val="24"/>
        </w:rPr>
        <w:t xml:space="preserve">Дальнейшая жизнь моя омрачена была недолго: активное участие в школьной жизни, творческие секции, спортивные мероприятия в рамках школы и за ее пределами (профессиональный спорт) и самостоятельная учебная деятельность не дали мне впасть в депрессивное состояние. </w:t>
      </w:r>
      <w:r w:rsidR="00120D69" w:rsidRPr="00CF27E9">
        <w:rPr>
          <w:rFonts w:ascii="Times New Roman" w:hAnsi="Times New Roman" w:cs="Times New Roman"/>
          <w:sz w:val="24"/>
          <w:szCs w:val="24"/>
        </w:rPr>
        <w:t xml:space="preserve">Ситуация достаточно быстро улеглась и забылась. </w:t>
      </w:r>
      <w:r w:rsidR="00995D29" w:rsidRPr="00CF27E9">
        <w:rPr>
          <w:rFonts w:ascii="Times New Roman" w:hAnsi="Times New Roman" w:cs="Times New Roman"/>
          <w:sz w:val="24"/>
          <w:szCs w:val="24"/>
        </w:rPr>
        <w:t xml:space="preserve">К сожалению, </w:t>
      </w:r>
      <w:r w:rsidR="00B23A5D">
        <w:rPr>
          <w:rFonts w:ascii="Times New Roman" w:hAnsi="Times New Roman" w:cs="Times New Roman"/>
          <w:sz w:val="24"/>
          <w:szCs w:val="24"/>
        </w:rPr>
        <w:t>мы</w:t>
      </w:r>
      <w:r w:rsidR="00995D29" w:rsidRPr="00CF27E9">
        <w:rPr>
          <w:rFonts w:ascii="Times New Roman" w:hAnsi="Times New Roman" w:cs="Times New Roman"/>
          <w:sz w:val="24"/>
          <w:szCs w:val="24"/>
        </w:rPr>
        <w:t xml:space="preserve"> ограничен</w:t>
      </w:r>
      <w:r w:rsidR="00B23A5D">
        <w:rPr>
          <w:rFonts w:ascii="Times New Roman" w:hAnsi="Times New Roman" w:cs="Times New Roman"/>
          <w:sz w:val="24"/>
          <w:szCs w:val="24"/>
        </w:rPr>
        <w:t>ы</w:t>
      </w:r>
      <w:r w:rsidR="00995D29" w:rsidRPr="00CF27E9">
        <w:rPr>
          <w:rFonts w:ascii="Times New Roman" w:hAnsi="Times New Roman" w:cs="Times New Roman"/>
          <w:sz w:val="24"/>
          <w:szCs w:val="24"/>
        </w:rPr>
        <w:t xml:space="preserve"> в объеме текста, то есть </w:t>
      </w:r>
      <w:r w:rsidR="00B23A5D">
        <w:rPr>
          <w:rFonts w:ascii="Times New Roman" w:hAnsi="Times New Roman" w:cs="Times New Roman"/>
          <w:sz w:val="24"/>
          <w:szCs w:val="24"/>
        </w:rPr>
        <w:t xml:space="preserve">я </w:t>
      </w:r>
      <w:r w:rsidR="00995D29" w:rsidRPr="00CF27E9">
        <w:rPr>
          <w:rFonts w:ascii="Times New Roman" w:hAnsi="Times New Roman" w:cs="Times New Roman"/>
          <w:sz w:val="24"/>
          <w:szCs w:val="24"/>
        </w:rPr>
        <w:t xml:space="preserve">не имею возможности расписать ситуацию во всех подробностях, как </w:t>
      </w:r>
      <w:r w:rsidR="00A4110F" w:rsidRPr="00CF27E9">
        <w:rPr>
          <w:rFonts w:ascii="Times New Roman" w:hAnsi="Times New Roman" w:cs="Times New Roman"/>
          <w:sz w:val="24"/>
          <w:szCs w:val="24"/>
        </w:rPr>
        <w:t>этого требует научный подход. Мы будем освещать необходимые подробности, если это будет необходимо.</w:t>
      </w:r>
    </w:p>
    <w:p w:rsidR="00ED3BEF" w:rsidRPr="00CF27E9" w:rsidRDefault="00120D69"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Я рассказала эту историю, потому что считаю ее ярким примером того, что </w:t>
      </w:r>
      <w:r w:rsidR="00745A65" w:rsidRPr="00CF27E9">
        <w:rPr>
          <w:rFonts w:ascii="Times New Roman" w:hAnsi="Times New Roman" w:cs="Times New Roman"/>
          <w:sz w:val="24"/>
          <w:szCs w:val="24"/>
        </w:rPr>
        <w:t xml:space="preserve">может возникнуть </w:t>
      </w:r>
      <w:r w:rsidRPr="00CF27E9">
        <w:rPr>
          <w:rFonts w:ascii="Times New Roman" w:hAnsi="Times New Roman" w:cs="Times New Roman"/>
          <w:sz w:val="24"/>
          <w:szCs w:val="24"/>
        </w:rPr>
        <w:t>в социальной жизни школьника</w:t>
      </w:r>
      <w:r w:rsidR="00745A65">
        <w:rPr>
          <w:rFonts w:ascii="Times New Roman" w:hAnsi="Times New Roman" w:cs="Times New Roman"/>
          <w:sz w:val="24"/>
          <w:szCs w:val="24"/>
        </w:rPr>
        <w:t>, но</w:t>
      </w:r>
      <w:r w:rsidRPr="00CF27E9">
        <w:rPr>
          <w:rFonts w:ascii="Times New Roman" w:hAnsi="Times New Roman" w:cs="Times New Roman"/>
          <w:sz w:val="24"/>
          <w:szCs w:val="24"/>
        </w:rPr>
        <w:t xml:space="preserve"> и может быть предотвращено учителем и психологом.  Это не пример </w:t>
      </w:r>
      <w:r w:rsidR="001D3D60" w:rsidRPr="00CF27E9">
        <w:rPr>
          <w:rFonts w:ascii="Times New Roman" w:hAnsi="Times New Roman" w:cs="Times New Roman"/>
          <w:sz w:val="24"/>
          <w:szCs w:val="24"/>
        </w:rPr>
        <w:t>девиантного</w:t>
      </w:r>
      <w:r w:rsidRPr="00CF27E9">
        <w:rPr>
          <w:rFonts w:ascii="Times New Roman" w:hAnsi="Times New Roman" w:cs="Times New Roman"/>
          <w:sz w:val="24"/>
          <w:szCs w:val="24"/>
        </w:rPr>
        <w:t xml:space="preserve"> поведения, потому что большинство </w:t>
      </w:r>
      <w:r w:rsidR="008A56D7" w:rsidRPr="00CF27E9">
        <w:rPr>
          <w:rFonts w:ascii="Times New Roman" w:hAnsi="Times New Roman" w:cs="Times New Roman"/>
          <w:sz w:val="24"/>
          <w:szCs w:val="24"/>
        </w:rPr>
        <w:t>подростков</w:t>
      </w:r>
      <w:r w:rsidRPr="00CF27E9">
        <w:rPr>
          <w:rFonts w:ascii="Times New Roman" w:hAnsi="Times New Roman" w:cs="Times New Roman"/>
          <w:sz w:val="24"/>
          <w:szCs w:val="24"/>
        </w:rPr>
        <w:t xml:space="preserve"> из параллели был</w:t>
      </w:r>
      <w:r w:rsidR="008A56D7" w:rsidRPr="00CF27E9">
        <w:rPr>
          <w:rFonts w:ascii="Times New Roman" w:hAnsi="Times New Roman" w:cs="Times New Roman"/>
          <w:sz w:val="24"/>
          <w:szCs w:val="24"/>
        </w:rPr>
        <w:t>и</w:t>
      </w:r>
      <w:r w:rsidRPr="00CF27E9">
        <w:rPr>
          <w:rFonts w:ascii="Times New Roman" w:hAnsi="Times New Roman" w:cs="Times New Roman"/>
          <w:sz w:val="24"/>
          <w:szCs w:val="24"/>
        </w:rPr>
        <w:t xml:space="preserve"> из благополучных семей</w:t>
      </w:r>
      <w:r w:rsidR="008A56D7" w:rsidRPr="00CF27E9">
        <w:rPr>
          <w:rFonts w:ascii="Times New Roman" w:hAnsi="Times New Roman" w:cs="Times New Roman"/>
          <w:sz w:val="24"/>
          <w:szCs w:val="24"/>
        </w:rPr>
        <w:t xml:space="preserve">, имели хорошее воспитание, имели мотивацию к учебе и самоучению. Наша задача попробовать рассмотреть причины возникновения этой ситуации и способы </w:t>
      </w:r>
      <w:r w:rsidR="00745A65">
        <w:rPr>
          <w:rFonts w:ascii="Times New Roman" w:hAnsi="Times New Roman" w:cs="Times New Roman"/>
          <w:sz w:val="24"/>
          <w:szCs w:val="24"/>
        </w:rPr>
        <w:t xml:space="preserve">их превенции </w:t>
      </w:r>
      <w:r w:rsidR="008A56D7" w:rsidRPr="00CF27E9">
        <w:rPr>
          <w:rFonts w:ascii="Times New Roman" w:hAnsi="Times New Roman" w:cs="Times New Roman"/>
          <w:sz w:val="24"/>
          <w:szCs w:val="24"/>
        </w:rPr>
        <w:t>со стороны психологической службы.</w:t>
      </w:r>
      <w:r w:rsidR="00AC1B67">
        <w:rPr>
          <w:rFonts w:ascii="Times New Roman" w:hAnsi="Times New Roman" w:cs="Times New Roman"/>
          <w:sz w:val="24"/>
          <w:szCs w:val="24"/>
        </w:rPr>
        <w:t xml:space="preserve"> </w:t>
      </w:r>
      <w:r w:rsidR="00B76009" w:rsidRPr="00CF27E9">
        <w:rPr>
          <w:rFonts w:ascii="Times New Roman" w:hAnsi="Times New Roman" w:cs="Times New Roman"/>
          <w:sz w:val="24"/>
          <w:szCs w:val="24"/>
        </w:rPr>
        <w:t xml:space="preserve">Как упоминалось ранее, мы не будем сосредотачивать свое внимание на индивидуальных причинах конфликта (культурные различия, семья, етс.), во-первых, потому что в данной ситуации они не имеют столь яркого </w:t>
      </w:r>
      <w:r w:rsidR="00745A65">
        <w:rPr>
          <w:rFonts w:ascii="Times New Roman" w:hAnsi="Times New Roman" w:cs="Times New Roman"/>
          <w:sz w:val="24"/>
          <w:szCs w:val="24"/>
        </w:rPr>
        <w:t>значения</w:t>
      </w:r>
      <w:r w:rsidR="00B76009" w:rsidRPr="00CF27E9">
        <w:rPr>
          <w:rFonts w:ascii="Times New Roman" w:hAnsi="Times New Roman" w:cs="Times New Roman"/>
          <w:sz w:val="24"/>
          <w:szCs w:val="24"/>
        </w:rPr>
        <w:t xml:space="preserve">, во-вторых, их достаточно трудно фиксировать и </w:t>
      </w:r>
      <w:r w:rsidR="00664F60" w:rsidRPr="00CF27E9">
        <w:rPr>
          <w:rFonts w:ascii="Times New Roman" w:hAnsi="Times New Roman" w:cs="Times New Roman"/>
          <w:sz w:val="24"/>
          <w:szCs w:val="24"/>
        </w:rPr>
        <w:t>учитывать. Итак, мы считаем, что м</w:t>
      </w:r>
      <w:r w:rsidR="00ED3BEF" w:rsidRPr="00CF27E9">
        <w:rPr>
          <w:rFonts w:ascii="Times New Roman" w:hAnsi="Times New Roman" w:cs="Times New Roman"/>
          <w:sz w:val="24"/>
          <w:szCs w:val="24"/>
        </w:rPr>
        <w:t>ожно выделить следующие причины возникновения этой ситуации:</w:t>
      </w:r>
    </w:p>
    <w:p w:rsidR="00ED3BEF" w:rsidRPr="00CF27E9" w:rsidRDefault="00ED3BEF" w:rsidP="00CF27E9">
      <w:pPr>
        <w:pStyle w:val="a5"/>
        <w:numPr>
          <w:ilvl w:val="0"/>
          <w:numId w:val="1"/>
        </w:numPr>
        <w:jc w:val="both"/>
        <w:rPr>
          <w:rFonts w:ascii="Times New Roman" w:hAnsi="Times New Roman" w:cs="Times New Roman"/>
          <w:sz w:val="24"/>
          <w:szCs w:val="24"/>
        </w:rPr>
      </w:pPr>
      <w:proofErr w:type="gramStart"/>
      <w:r w:rsidRPr="00CF27E9">
        <w:rPr>
          <w:rFonts w:ascii="Times New Roman" w:hAnsi="Times New Roman" w:cs="Times New Roman"/>
          <w:sz w:val="24"/>
          <w:szCs w:val="24"/>
        </w:rPr>
        <w:t>Внутренние</w:t>
      </w:r>
      <w:proofErr w:type="gramEnd"/>
      <w:r w:rsidRPr="00CF27E9">
        <w:rPr>
          <w:rFonts w:ascii="Times New Roman" w:hAnsi="Times New Roman" w:cs="Times New Roman"/>
          <w:sz w:val="24"/>
          <w:szCs w:val="24"/>
        </w:rPr>
        <w:t xml:space="preserve"> (касающиеся участников конфликта):</w:t>
      </w:r>
    </w:p>
    <w:p w:rsidR="00ED3BEF" w:rsidRPr="00CF27E9" w:rsidRDefault="00ED3BEF" w:rsidP="00CF27E9">
      <w:pPr>
        <w:ind w:left="708"/>
        <w:jc w:val="both"/>
        <w:rPr>
          <w:rFonts w:ascii="Times New Roman" w:hAnsi="Times New Roman" w:cs="Times New Roman"/>
          <w:sz w:val="24"/>
          <w:szCs w:val="24"/>
        </w:rPr>
      </w:pPr>
      <w:r w:rsidRPr="00CF27E9">
        <w:rPr>
          <w:rFonts w:ascii="Times New Roman" w:hAnsi="Times New Roman" w:cs="Times New Roman"/>
          <w:sz w:val="24"/>
          <w:szCs w:val="24"/>
        </w:rPr>
        <w:t>А) Конфликт ролей и отношений (</w:t>
      </w:r>
      <w:r w:rsidR="00745A65">
        <w:rPr>
          <w:rFonts w:ascii="Times New Roman" w:hAnsi="Times New Roman" w:cs="Times New Roman"/>
          <w:sz w:val="24"/>
          <w:szCs w:val="24"/>
        </w:rPr>
        <w:t xml:space="preserve">с моей стороны - </w:t>
      </w:r>
      <w:r w:rsidRPr="00CF27E9">
        <w:rPr>
          <w:rFonts w:ascii="Times New Roman" w:hAnsi="Times New Roman" w:cs="Times New Roman"/>
          <w:sz w:val="24"/>
          <w:szCs w:val="24"/>
        </w:rPr>
        <w:t xml:space="preserve">отторжение навязываемого образа мыслей и поведения, нежелание подчиняться существующим лидерам и авторитетам среди сверстников; </w:t>
      </w:r>
      <w:r w:rsidR="00745A65">
        <w:rPr>
          <w:rFonts w:ascii="Times New Roman" w:hAnsi="Times New Roman" w:cs="Times New Roman"/>
          <w:sz w:val="24"/>
          <w:szCs w:val="24"/>
        </w:rPr>
        <w:t xml:space="preserve">со стороны одноклассницы - </w:t>
      </w:r>
      <w:r w:rsidRPr="00CF27E9">
        <w:rPr>
          <w:rFonts w:ascii="Times New Roman" w:hAnsi="Times New Roman" w:cs="Times New Roman"/>
          <w:sz w:val="24"/>
          <w:szCs w:val="24"/>
        </w:rPr>
        <w:t>пришедший новый персонаж рушит картинку мира, которая складывалась не один год, не поддается влиянию, не разделяет убеждения отдельной «субкультуры»),</w:t>
      </w:r>
    </w:p>
    <w:p w:rsidR="00ED3BEF" w:rsidRPr="00CF27E9" w:rsidRDefault="00ED3BEF" w:rsidP="00CF27E9">
      <w:pPr>
        <w:ind w:left="705"/>
        <w:jc w:val="both"/>
        <w:rPr>
          <w:rFonts w:ascii="Times New Roman" w:hAnsi="Times New Roman" w:cs="Times New Roman"/>
          <w:sz w:val="24"/>
          <w:szCs w:val="24"/>
        </w:rPr>
      </w:pPr>
      <w:r w:rsidRPr="00CF27E9">
        <w:rPr>
          <w:rFonts w:ascii="Times New Roman" w:hAnsi="Times New Roman" w:cs="Times New Roman"/>
          <w:sz w:val="24"/>
          <w:szCs w:val="24"/>
        </w:rPr>
        <w:t>Б) Конфликт за область влияния и авторитет (старшеклассник предпочел новенькую; яркий и активный новый ученик привлекает внимание и укрепляет свои позиции в обществе),</w:t>
      </w:r>
    </w:p>
    <w:p w:rsidR="00ED3BEF" w:rsidRPr="00CF27E9" w:rsidRDefault="00ED3BEF" w:rsidP="00CF27E9">
      <w:pPr>
        <w:pStyle w:val="a5"/>
        <w:numPr>
          <w:ilvl w:val="0"/>
          <w:numId w:val="1"/>
        </w:numPr>
        <w:jc w:val="both"/>
        <w:rPr>
          <w:rFonts w:ascii="Times New Roman" w:hAnsi="Times New Roman" w:cs="Times New Roman"/>
          <w:sz w:val="24"/>
          <w:szCs w:val="24"/>
        </w:rPr>
      </w:pPr>
      <w:r w:rsidRPr="00CF27E9">
        <w:rPr>
          <w:rFonts w:ascii="Times New Roman" w:hAnsi="Times New Roman" w:cs="Times New Roman"/>
          <w:sz w:val="24"/>
          <w:szCs w:val="24"/>
        </w:rPr>
        <w:t>Внешние (контекст ситуации):</w:t>
      </w:r>
    </w:p>
    <w:p w:rsidR="00ED3BEF" w:rsidRPr="00CF27E9" w:rsidRDefault="00ED3BEF" w:rsidP="00CF27E9">
      <w:pPr>
        <w:pStyle w:val="a5"/>
        <w:jc w:val="both"/>
        <w:rPr>
          <w:rFonts w:ascii="Times New Roman" w:hAnsi="Times New Roman" w:cs="Times New Roman"/>
          <w:sz w:val="24"/>
          <w:szCs w:val="24"/>
        </w:rPr>
      </w:pPr>
      <w:r w:rsidRPr="00CF27E9">
        <w:rPr>
          <w:rFonts w:ascii="Times New Roman" w:hAnsi="Times New Roman" w:cs="Times New Roman"/>
          <w:sz w:val="24"/>
          <w:szCs w:val="24"/>
        </w:rPr>
        <w:t xml:space="preserve">А) Сформировавшийся коллектив и </w:t>
      </w:r>
      <w:r w:rsidR="009F0A09">
        <w:rPr>
          <w:rFonts w:ascii="Times New Roman" w:hAnsi="Times New Roman" w:cs="Times New Roman"/>
          <w:sz w:val="24"/>
          <w:szCs w:val="24"/>
        </w:rPr>
        <w:t>«</w:t>
      </w:r>
      <w:r w:rsidR="00B76009" w:rsidRPr="00CF27E9">
        <w:rPr>
          <w:rFonts w:ascii="Times New Roman" w:hAnsi="Times New Roman" w:cs="Times New Roman"/>
          <w:sz w:val="24"/>
          <w:szCs w:val="24"/>
        </w:rPr>
        <w:t>мини-</w:t>
      </w:r>
      <w:r w:rsidRPr="00CF27E9">
        <w:rPr>
          <w:rFonts w:ascii="Times New Roman" w:hAnsi="Times New Roman" w:cs="Times New Roman"/>
          <w:sz w:val="24"/>
          <w:szCs w:val="24"/>
        </w:rPr>
        <w:t>коллективы</w:t>
      </w:r>
      <w:r w:rsidR="009F0A09">
        <w:rPr>
          <w:rFonts w:ascii="Times New Roman" w:hAnsi="Times New Roman" w:cs="Times New Roman"/>
          <w:sz w:val="24"/>
          <w:szCs w:val="24"/>
        </w:rPr>
        <w:t>»</w:t>
      </w:r>
      <w:r w:rsidRPr="00CF27E9">
        <w:rPr>
          <w:rFonts w:ascii="Times New Roman" w:hAnsi="Times New Roman" w:cs="Times New Roman"/>
          <w:sz w:val="24"/>
          <w:szCs w:val="24"/>
        </w:rPr>
        <w:t xml:space="preserve"> (существующие группы учеников с установленными правилами и традициями, замкнутость</w:t>
      </w:r>
      <w:r w:rsidR="00B76009" w:rsidRPr="00CF27E9">
        <w:rPr>
          <w:rFonts w:ascii="Times New Roman" w:hAnsi="Times New Roman" w:cs="Times New Roman"/>
          <w:sz w:val="24"/>
          <w:szCs w:val="24"/>
        </w:rPr>
        <w:t xml:space="preserve"> круга</w:t>
      </w:r>
      <w:r w:rsidRPr="00CF27E9">
        <w:rPr>
          <w:rFonts w:ascii="Times New Roman" w:hAnsi="Times New Roman" w:cs="Times New Roman"/>
          <w:sz w:val="24"/>
          <w:szCs w:val="24"/>
        </w:rPr>
        <w:t xml:space="preserve"> общения – «ботаники с ботаниками», </w:t>
      </w:r>
      <w:r w:rsidR="00B76009" w:rsidRPr="00CF27E9">
        <w:rPr>
          <w:rFonts w:ascii="Times New Roman" w:hAnsi="Times New Roman" w:cs="Times New Roman"/>
          <w:sz w:val="24"/>
          <w:szCs w:val="24"/>
        </w:rPr>
        <w:t>девочки с девочками),</w:t>
      </w:r>
    </w:p>
    <w:p w:rsidR="00B76009" w:rsidRPr="00CF27E9" w:rsidRDefault="00B76009" w:rsidP="00CF27E9">
      <w:pPr>
        <w:pStyle w:val="a5"/>
        <w:jc w:val="both"/>
        <w:rPr>
          <w:rFonts w:ascii="Times New Roman" w:hAnsi="Times New Roman" w:cs="Times New Roman"/>
          <w:sz w:val="24"/>
          <w:szCs w:val="24"/>
        </w:rPr>
      </w:pPr>
      <w:proofErr w:type="gramStart"/>
      <w:r w:rsidRPr="00CF27E9">
        <w:rPr>
          <w:rFonts w:ascii="Times New Roman" w:hAnsi="Times New Roman" w:cs="Times New Roman"/>
          <w:sz w:val="24"/>
          <w:szCs w:val="24"/>
        </w:rPr>
        <w:t>Б) Несостоявшееся классное руководство (руководитель не имеет представления о жизни класса и о жизни мини-коллективов, не является авторитетом для учащихся, похвала из ее уст звучит как ярлык любимчика, не использует современные методы по формированию сотрудничества между учащимися, не воспитывает в учениках сотрудничества с самим собой, навязывает свои решения, превентивной мерой плохого поведения для средней школы является выговор и вызов родителей</w:t>
      </w:r>
      <w:proofErr w:type="gramEnd"/>
      <w:r w:rsidRPr="00CF27E9">
        <w:rPr>
          <w:rFonts w:ascii="Times New Roman" w:hAnsi="Times New Roman" w:cs="Times New Roman"/>
          <w:sz w:val="24"/>
          <w:szCs w:val="24"/>
        </w:rPr>
        <w:t xml:space="preserve"> в школу, не умеет оказывать базовую психологическую поддержку учащимся),</w:t>
      </w:r>
    </w:p>
    <w:p w:rsidR="00ED3BEF" w:rsidRPr="00CF27E9" w:rsidRDefault="00B76009" w:rsidP="00CF27E9">
      <w:pPr>
        <w:pStyle w:val="a5"/>
        <w:jc w:val="both"/>
        <w:rPr>
          <w:rFonts w:ascii="Times New Roman" w:hAnsi="Times New Roman" w:cs="Times New Roman"/>
          <w:sz w:val="24"/>
          <w:szCs w:val="24"/>
        </w:rPr>
      </w:pPr>
      <w:r w:rsidRPr="00CF27E9">
        <w:rPr>
          <w:rFonts w:ascii="Times New Roman" w:hAnsi="Times New Roman" w:cs="Times New Roman"/>
          <w:sz w:val="24"/>
          <w:szCs w:val="24"/>
        </w:rPr>
        <w:lastRenderedPageBreak/>
        <w:t>В) Отсутствие мероприятий на коллективное объединение (существующие мероприятия не способствуют возникновению нового сотрудничества между учениками, все взаимодействие происходит между уже существующими группировками).</w:t>
      </w:r>
    </w:p>
    <w:p w:rsidR="00804FF8" w:rsidRPr="00CF27E9" w:rsidRDefault="00B76009" w:rsidP="00CF27E9">
      <w:pPr>
        <w:jc w:val="both"/>
        <w:rPr>
          <w:rFonts w:ascii="Times New Roman" w:hAnsi="Times New Roman" w:cs="Times New Roman"/>
          <w:sz w:val="24"/>
          <w:szCs w:val="24"/>
        </w:rPr>
      </w:pPr>
      <w:r w:rsidRPr="00CF27E9">
        <w:rPr>
          <w:rFonts w:ascii="Times New Roman" w:hAnsi="Times New Roman" w:cs="Times New Roman"/>
          <w:sz w:val="24"/>
          <w:szCs w:val="24"/>
        </w:rPr>
        <w:t>С учетом выделенных причин мы можем</w:t>
      </w:r>
      <w:r w:rsidR="00804FF8" w:rsidRPr="00CF27E9">
        <w:rPr>
          <w:rFonts w:ascii="Times New Roman" w:hAnsi="Times New Roman" w:cs="Times New Roman"/>
          <w:sz w:val="24"/>
          <w:szCs w:val="24"/>
        </w:rPr>
        <w:t xml:space="preserve"> выделить два направления по предотвращению и корректировке конфликтных ситуаций</w:t>
      </w:r>
      <w:r w:rsidRPr="00CF27E9">
        <w:rPr>
          <w:rFonts w:ascii="Times New Roman" w:hAnsi="Times New Roman" w:cs="Times New Roman"/>
          <w:sz w:val="24"/>
          <w:szCs w:val="24"/>
        </w:rPr>
        <w:t xml:space="preserve"> в целом</w:t>
      </w:r>
      <w:r w:rsidR="00804FF8" w:rsidRPr="00CF27E9">
        <w:rPr>
          <w:rFonts w:ascii="Times New Roman" w:hAnsi="Times New Roman" w:cs="Times New Roman"/>
          <w:sz w:val="24"/>
          <w:szCs w:val="24"/>
        </w:rPr>
        <w:t xml:space="preserve">: это индивидуальная работа с участниками конфликта и </w:t>
      </w:r>
      <w:r w:rsidR="006F48B5" w:rsidRPr="00CF27E9">
        <w:rPr>
          <w:rFonts w:ascii="Times New Roman" w:hAnsi="Times New Roman" w:cs="Times New Roman"/>
          <w:sz w:val="24"/>
          <w:szCs w:val="24"/>
        </w:rPr>
        <w:t>работа с коллективом школьников в целом (в данной ситуации это лучше производить в рамках одного класса, а не параллели, т.к. участники конфликта были одноклассниками)</w:t>
      </w:r>
      <w:r w:rsidRPr="00CF27E9">
        <w:rPr>
          <w:rFonts w:ascii="Times New Roman" w:hAnsi="Times New Roman" w:cs="Times New Roman"/>
          <w:sz w:val="24"/>
          <w:szCs w:val="24"/>
        </w:rPr>
        <w:t>.</w:t>
      </w:r>
    </w:p>
    <w:p w:rsidR="00595F44" w:rsidRPr="00CF27E9" w:rsidRDefault="006F48B5"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Индивидуальная работа, соответственно, может производиться с «новичком» и с учащимся в школе с первого класса. </w:t>
      </w:r>
      <w:r w:rsidR="00595F44" w:rsidRPr="00CF27E9">
        <w:rPr>
          <w:rFonts w:ascii="Times New Roman" w:hAnsi="Times New Roman" w:cs="Times New Roman"/>
          <w:sz w:val="24"/>
          <w:szCs w:val="24"/>
        </w:rPr>
        <w:t>Необходимо отметить, что конечной целью для любого образовательного процесса является оптимизация учебного процесса и выработка локуса на собственное мнение у каждого ученика. Эти цели не будут достигнуты без формирования правильной атмосферы в школьном коллективе, правильного и адекватного отношения к учебе, сверстникам, изменениям, етс. Только индивидуальная работа психолога с учеником позволяет выявить систему его отношений, однако в силу большого объе</w:t>
      </w:r>
      <w:r w:rsidR="00F378D7">
        <w:rPr>
          <w:rFonts w:ascii="Times New Roman" w:hAnsi="Times New Roman" w:cs="Times New Roman"/>
          <w:sz w:val="24"/>
          <w:szCs w:val="24"/>
        </w:rPr>
        <w:t>ма и сложности она используется</w:t>
      </w:r>
      <w:r w:rsidR="00595F44" w:rsidRPr="00CF27E9">
        <w:rPr>
          <w:rFonts w:ascii="Times New Roman" w:hAnsi="Times New Roman" w:cs="Times New Roman"/>
          <w:sz w:val="24"/>
          <w:szCs w:val="24"/>
        </w:rPr>
        <w:t>, как правило, только в ситуациях «отклонений»</w:t>
      </w:r>
      <w:r w:rsidR="00F378D7">
        <w:rPr>
          <w:rFonts w:ascii="Times New Roman" w:hAnsi="Times New Roman" w:cs="Times New Roman"/>
          <w:sz w:val="24"/>
          <w:szCs w:val="24"/>
        </w:rPr>
        <w:t xml:space="preserve"> (девиантное поведение, ранняя беременность, етс.)</w:t>
      </w:r>
      <w:r w:rsidR="00595F44" w:rsidRPr="00CF27E9">
        <w:rPr>
          <w:rFonts w:ascii="Times New Roman" w:hAnsi="Times New Roman" w:cs="Times New Roman"/>
          <w:sz w:val="24"/>
          <w:szCs w:val="24"/>
        </w:rPr>
        <w:t xml:space="preserve">.  </w:t>
      </w:r>
    </w:p>
    <w:p w:rsidR="00255304" w:rsidRPr="00CF27E9" w:rsidRDefault="006F48B5" w:rsidP="00CF27E9">
      <w:pPr>
        <w:jc w:val="both"/>
        <w:rPr>
          <w:rFonts w:ascii="Times New Roman" w:hAnsi="Times New Roman" w:cs="Times New Roman"/>
          <w:sz w:val="24"/>
          <w:szCs w:val="24"/>
        </w:rPr>
      </w:pPr>
      <w:r w:rsidRPr="00CF27E9">
        <w:rPr>
          <w:rFonts w:ascii="Times New Roman" w:hAnsi="Times New Roman" w:cs="Times New Roman"/>
          <w:sz w:val="24"/>
          <w:szCs w:val="24"/>
        </w:rPr>
        <w:t>В первом случае</w:t>
      </w:r>
      <w:r w:rsidR="00595F44" w:rsidRPr="00CF27E9">
        <w:rPr>
          <w:rFonts w:ascii="Times New Roman" w:hAnsi="Times New Roman" w:cs="Times New Roman"/>
          <w:sz w:val="24"/>
          <w:szCs w:val="24"/>
        </w:rPr>
        <w:t xml:space="preserve"> («новичок»)</w:t>
      </w:r>
      <w:r w:rsidRPr="00CF27E9">
        <w:rPr>
          <w:rFonts w:ascii="Times New Roman" w:hAnsi="Times New Roman" w:cs="Times New Roman"/>
          <w:sz w:val="24"/>
          <w:szCs w:val="24"/>
        </w:rPr>
        <w:t xml:space="preserve"> может </w:t>
      </w:r>
      <w:r w:rsidR="00595F44" w:rsidRPr="00CF27E9">
        <w:rPr>
          <w:rFonts w:ascii="Times New Roman" w:hAnsi="Times New Roman" w:cs="Times New Roman"/>
          <w:sz w:val="24"/>
          <w:szCs w:val="24"/>
        </w:rPr>
        <w:t xml:space="preserve">применяться </w:t>
      </w:r>
      <w:r w:rsidRPr="00CF27E9">
        <w:rPr>
          <w:rFonts w:ascii="Times New Roman" w:hAnsi="Times New Roman" w:cs="Times New Roman"/>
          <w:sz w:val="24"/>
          <w:szCs w:val="24"/>
        </w:rPr>
        <w:t xml:space="preserve">психологическая консультация или терапия для рассмотрения возникающих трудностей в новом коллективе: можно анализировать конкретные ситуации, помогать «новичку» искать уместные и правильные решения. Так же можно этот процесс сопровождать профориентационной работой, помогая ученику ориентироваться в новом учебном материале и искать новые пути развития и реализации его потенциала и активности. В целом такая работа скажется позитивно на личном состоянии и поведении ученика, будет </w:t>
      </w:r>
      <w:proofErr w:type="gramStart"/>
      <w:r w:rsidRPr="00CF27E9">
        <w:rPr>
          <w:rFonts w:ascii="Times New Roman" w:hAnsi="Times New Roman" w:cs="Times New Roman"/>
          <w:sz w:val="24"/>
          <w:szCs w:val="24"/>
        </w:rPr>
        <w:t>помогать ему адаптироваться</w:t>
      </w:r>
      <w:proofErr w:type="gramEnd"/>
      <w:r w:rsidRPr="00CF27E9">
        <w:rPr>
          <w:rFonts w:ascii="Times New Roman" w:hAnsi="Times New Roman" w:cs="Times New Roman"/>
          <w:sz w:val="24"/>
          <w:szCs w:val="24"/>
        </w:rPr>
        <w:t xml:space="preserve"> в новом коллективе. Во втором случае</w:t>
      </w:r>
      <w:r w:rsidR="00595F44" w:rsidRPr="00CF27E9">
        <w:rPr>
          <w:rFonts w:ascii="Times New Roman" w:hAnsi="Times New Roman" w:cs="Times New Roman"/>
          <w:sz w:val="24"/>
          <w:szCs w:val="24"/>
        </w:rPr>
        <w:t xml:space="preserve"> (учащийся с первого класса)</w:t>
      </w:r>
      <w:r w:rsidRPr="00CF27E9">
        <w:rPr>
          <w:rFonts w:ascii="Times New Roman" w:hAnsi="Times New Roman" w:cs="Times New Roman"/>
          <w:sz w:val="24"/>
          <w:szCs w:val="24"/>
        </w:rPr>
        <w:t xml:space="preserve"> так же рекомендуется консультационно-терапевтическая работа для выявления отношения ученика к изменившейся ситуации: выявляя его мотивацию и, например, страхи в отношении изменений, подрывания собственного авторитета, </w:t>
      </w:r>
      <w:r w:rsidR="008E4396" w:rsidRPr="00CF27E9">
        <w:rPr>
          <w:rFonts w:ascii="Times New Roman" w:hAnsi="Times New Roman" w:cs="Times New Roman"/>
          <w:sz w:val="24"/>
          <w:szCs w:val="24"/>
        </w:rPr>
        <w:t xml:space="preserve">установлении новых контактов, психолог будет </w:t>
      </w:r>
      <w:proofErr w:type="gramStart"/>
      <w:r w:rsidR="008E4396" w:rsidRPr="00CF27E9">
        <w:rPr>
          <w:rFonts w:ascii="Times New Roman" w:hAnsi="Times New Roman" w:cs="Times New Roman"/>
          <w:sz w:val="24"/>
          <w:szCs w:val="24"/>
        </w:rPr>
        <w:t>помогать ученику принимать</w:t>
      </w:r>
      <w:proofErr w:type="gramEnd"/>
      <w:r w:rsidR="008E4396" w:rsidRPr="00CF27E9">
        <w:rPr>
          <w:rFonts w:ascii="Times New Roman" w:hAnsi="Times New Roman" w:cs="Times New Roman"/>
          <w:sz w:val="24"/>
          <w:szCs w:val="24"/>
        </w:rPr>
        <w:t xml:space="preserve"> ситуацию и вырабатывать адекватное отношение к ней. К сожалению, такие меры не всегда оказываются эффективными по многим причинам. Например, как правило, при внедрении в практику такие консультации имеют навязанный характер, следовательно, ученики воспринимают их совершенно неправильным образом. В лучшем случае учащаяся с первого класса девочка станет воспринимать их, как выговор, имитируя искренние ответы на вопросы, а «новичка» станут дразнить за посещения сеансов «</w:t>
      </w:r>
      <w:proofErr w:type="gramStart"/>
      <w:r w:rsidR="008E4396" w:rsidRPr="00CF27E9">
        <w:rPr>
          <w:rFonts w:ascii="Times New Roman" w:hAnsi="Times New Roman" w:cs="Times New Roman"/>
          <w:sz w:val="24"/>
          <w:szCs w:val="24"/>
        </w:rPr>
        <w:t>психушки</w:t>
      </w:r>
      <w:proofErr w:type="gramEnd"/>
      <w:r w:rsidR="008E4396" w:rsidRPr="00CF27E9">
        <w:rPr>
          <w:rFonts w:ascii="Times New Roman" w:hAnsi="Times New Roman" w:cs="Times New Roman"/>
          <w:sz w:val="24"/>
          <w:szCs w:val="24"/>
        </w:rPr>
        <w:t>». Для превенции такого отношения к психологической работе стоит проводить определенные мероприятия рекламного характера не только в рамках класса или параллели, но в рамках всей школы.</w:t>
      </w:r>
      <w:r w:rsidR="00ED281F" w:rsidRPr="00CF27E9">
        <w:rPr>
          <w:rFonts w:ascii="Times New Roman" w:hAnsi="Times New Roman" w:cs="Times New Roman"/>
          <w:sz w:val="24"/>
          <w:szCs w:val="24"/>
        </w:rPr>
        <w:t xml:space="preserve"> Но в целом индивидуальная работа с каждым участником обучения (хоть она и является трудной и занимает много времени, отнимает много сил) сказывалась бы положительно на формировании правильной атмосферы в коллективе и  отношении каждого к учебе.</w:t>
      </w:r>
    </w:p>
    <w:p w:rsidR="00ED281F" w:rsidRPr="00CF27E9" w:rsidRDefault="00BE4177"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Вторым </w:t>
      </w:r>
      <w:r w:rsidR="00255304" w:rsidRPr="00CF27E9">
        <w:rPr>
          <w:rFonts w:ascii="Times New Roman" w:hAnsi="Times New Roman" w:cs="Times New Roman"/>
          <w:sz w:val="24"/>
          <w:szCs w:val="24"/>
        </w:rPr>
        <w:t>способом превенции конфликтных ситуаций является работа с группами школьников.</w:t>
      </w:r>
      <w:r w:rsidR="00B76009" w:rsidRPr="00CF27E9">
        <w:rPr>
          <w:rFonts w:ascii="Times New Roman" w:hAnsi="Times New Roman" w:cs="Times New Roman"/>
          <w:sz w:val="24"/>
          <w:szCs w:val="24"/>
        </w:rPr>
        <w:t xml:space="preserve"> С учетом выделенных причин возникновения данной ситуации </w:t>
      </w:r>
      <w:r w:rsidR="00664F60" w:rsidRPr="00CF27E9">
        <w:rPr>
          <w:rFonts w:ascii="Times New Roman" w:hAnsi="Times New Roman" w:cs="Times New Roman"/>
          <w:sz w:val="24"/>
          <w:szCs w:val="24"/>
        </w:rPr>
        <w:t xml:space="preserve">мы выделили </w:t>
      </w:r>
      <w:r w:rsidR="00664F60" w:rsidRPr="00CF27E9">
        <w:rPr>
          <w:rFonts w:ascii="Times New Roman" w:hAnsi="Times New Roman" w:cs="Times New Roman"/>
          <w:sz w:val="24"/>
          <w:szCs w:val="24"/>
        </w:rPr>
        <w:lastRenderedPageBreak/>
        <w:t>два направления: работа с классным руководителем, работа с классом</w:t>
      </w:r>
      <w:r w:rsidR="00BC7B59" w:rsidRPr="00CF27E9">
        <w:rPr>
          <w:rFonts w:ascii="Times New Roman" w:hAnsi="Times New Roman" w:cs="Times New Roman"/>
          <w:sz w:val="24"/>
          <w:szCs w:val="24"/>
        </w:rPr>
        <w:t xml:space="preserve"> (при </w:t>
      </w:r>
      <w:proofErr w:type="gramStart"/>
      <w:r w:rsidR="00BC7B59" w:rsidRPr="00CF27E9">
        <w:rPr>
          <w:rFonts w:ascii="Times New Roman" w:hAnsi="Times New Roman" w:cs="Times New Roman"/>
          <w:sz w:val="24"/>
          <w:szCs w:val="24"/>
        </w:rPr>
        <w:t>привлечении</w:t>
      </w:r>
      <w:proofErr w:type="gramEnd"/>
      <w:r w:rsidR="00BC7B59" w:rsidRPr="00CF27E9">
        <w:rPr>
          <w:rFonts w:ascii="Times New Roman" w:hAnsi="Times New Roman" w:cs="Times New Roman"/>
          <w:sz w:val="24"/>
          <w:szCs w:val="24"/>
        </w:rPr>
        <w:t xml:space="preserve"> как психолога, так и других преподавателей)</w:t>
      </w:r>
      <w:r w:rsidR="00A02198">
        <w:rPr>
          <w:rFonts w:ascii="Times New Roman" w:hAnsi="Times New Roman" w:cs="Times New Roman"/>
          <w:sz w:val="24"/>
          <w:szCs w:val="24"/>
        </w:rPr>
        <w:t xml:space="preserve">. Необходимо так же </w:t>
      </w:r>
      <w:r w:rsidR="00664F60" w:rsidRPr="00CF27E9">
        <w:rPr>
          <w:rFonts w:ascii="Times New Roman" w:hAnsi="Times New Roman" w:cs="Times New Roman"/>
          <w:sz w:val="24"/>
          <w:szCs w:val="24"/>
        </w:rPr>
        <w:t xml:space="preserve">отдельным подпунктом </w:t>
      </w:r>
      <w:r w:rsidR="00A02198">
        <w:rPr>
          <w:rFonts w:ascii="Times New Roman" w:hAnsi="Times New Roman" w:cs="Times New Roman"/>
          <w:sz w:val="24"/>
          <w:szCs w:val="24"/>
        </w:rPr>
        <w:t xml:space="preserve">выделить </w:t>
      </w:r>
      <w:r w:rsidR="00664F60" w:rsidRPr="00CF27E9">
        <w:rPr>
          <w:rFonts w:ascii="Times New Roman" w:hAnsi="Times New Roman" w:cs="Times New Roman"/>
          <w:sz w:val="24"/>
          <w:szCs w:val="24"/>
        </w:rPr>
        <w:t>«учени</w:t>
      </w:r>
      <w:r w:rsidR="00A02198">
        <w:rPr>
          <w:rFonts w:ascii="Times New Roman" w:hAnsi="Times New Roman" w:cs="Times New Roman"/>
          <w:sz w:val="24"/>
          <w:szCs w:val="24"/>
        </w:rPr>
        <w:t>е</w:t>
      </w:r>
      <w:r w:rsidR="00664F60" w:rsidRPr="00CF27E9">
        <w:rPr>
          <w:rFonts w:ascii="Times New Roman" w:hAnsi="Times New Roman" w:cs="Times New Roman"/>
          <w:sz w:val="24"/>
          <w:szCs w:val="24"/>
        </w:rPr>
        <w:t xml:space="preserve"> учителя», поскольку классный руководитель (и его образ) напрямую влияет на становление традиций, правил и норм класса, а значит и на формирование взаимоотношений</w:t>
      </w:r>
      <w:r w:rsidR="00BC7B59" w:rsidRPr="00CF27E9">
        <w:rPr>
          <w:rFonts w:ascii="Times New Roman" w:hAnsi="Times New Roman" w:cs="Times New Roman"/>
          <w:sz w:val="24"/>
          <w:szCs w:val="24"/>
        </w:rPr>
        <w:t xml:space="preserve"> внутри его коллектива</w:t>
      </w:r>
      <w:r w:rsidR="00664F60" w:rsidRPr="00CF27E9">
        <w:rPr>
          <w:rFonts w:ascii="Times New Roman" w:hAnsi="Times New Roman" w:cs="Times New Roman"/>
          <w:sz w:val="24"/>
          <w:szCs w:val="24"/>
        </w:rPr>
        <w:t>.</w:t>
      </w:r>
    </w:p>
    <w:p w:rsidR="00BC7B59" w:rsidRPr="00CF27E9" w:rsidRDefault="00BC7B59"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В силу того, что в данной ситуации мы имеем дело с преподавателем «старой закалки» при отсутствии </w:t>
      </w:r>
      <w:r w:rsidR="00E22CE9">
        <w:rPr>
          <w:rFonts w:ascii="Times New Roman" w:hAnsi="Times New Roman" w:cs="Times New Roman"/>
          <w:sz w:val="24"/>
          <w:szCs w:val="24"/>
        </w:rPr>
        <w:t xml:space="preserve">ее </w:t>
      </w:r>
      <w:r w:rsidRPr="00CF27E9">
        <w:rPr>
          <w:rFonts w:ascii="Times New Roman" w:hAnsi="Times New Roman" w:cs="Times New Roman"/>
          <w:sz w:val="24"/>
          <w:szCs w:val="24"/>
        </w:rPr>
        <w:t xml:space="preserve">авторитета у учащихся </w:t>
      </w:r>
      <w:r w:rsidR="00A02198">
        <w:rPr>
          <w:rFonts w:ascii="Times New Roman" w:hAnsi="Times New Roman" w:cs="Times New Roman"/>
          <w:sz w:val="24"/>
          <w:szCs w:val="24"/>
        </w:rPr>
        <w:t xml:space="preserve">(у тех, кто учится </w:t>
      </w:r>
      <w:r w:rsidRPr="00CF27E9">
        <w:rPr>
          <w:rFonts w:ascii="Times New Roman" w:hAnsi="Times New Roman" w:cs="Times New Roman"/>
          <w:sz w:val="24"/>
          <w:szCs w:val="24"/>
        </w:rPr>
        <w:t>с первых классов</w:t>
      </w:r>
      <w:r w:rsidR="00A02198">
        <w:rPr>
          <w:rFonts w:ascii="Times New Roman" w:hAnsi="Times New Roman" w:cs="Times New Roman"/>
          <w:sz w:val="24"/>
          <w:szCs w:val="24"/>
        </w:rPr>
        <w:t>)</w:t>
      </w:r>
      <w:r w:rsidRPr="00CF27E9">
        <w:rPr>
          <w:rFonts w:ascii="Times New Roman" w:hAnsi="Times New Roman" w:cs="Times New Roman"/>
          <w:sz w:val="24"/>
          <w:szCs w:val="24"/>
        </w:rPr>
        <w:t xml:space="preserve">, основной рекомендацией является смена классного руководителя. В целом в этом классе можно отметить тенденцию поддержания авторитета руководителя за счет постоянно сменяющихся «новичков», что создавало некую «текучку кадров» и лишний раз принижало преподавателя в глазах «старичков», делая положение «новичков» более и более болезненным. Аргументируем выбор именно этой рекомендации. Классный руководитель, как отмечено, формирует у учащихся образ </w:t>
      </w:r>
      <w:r w:rsidR="00E22CE9">
        <w:rPr>
          <w:rFonts w:ascii="Times New Roman" w:hAnsi="Times New Roman" w:cs="Times New Roman"/>
          <w:sz w:val="24"/>
          <w:szCs w:val="24"/>
        </w:rPr>
        <w:t xml:space="preserve">культуры </w:t>
      </w:r>
      <w:r w:rsidRPr="00CF27E9">
        <w:rPr>
          <w:rFonts w:ascii="Times New Roman" w:hAnsi="Times New Roman" w:cs="Times New Roman"/>
          <w:sz w:val="24"/>
          <w:szCs w:val="24"/>
        </w:rPr>
        <w:t>социума, в котором они имеют возможность реализовывать свои потребности в обучении и общении. Если атмосфера не является подходящей или враждебной, то у ученика не остается другого выбора, как терпеть или уйти из класса (это, собственно, и есть две стратегии</w:t>
      </w:r>
      <w:r w:rsidR="00A02198">
        <w:rPr>
          <w:rFonts w:ascii="Times New Roman" w:hAnsi="Times New Roman" w:cs="Times New Roman"/>
          <w:sz w:val="24"/>
          <w:szCs w:val="24"/>
        </w:rPr>
        <w:t xml:space="preserve"> поведения</w:t>
      </w:r>
      <w:r w:rsidRPr="00CF27E9">
        <w:rPr>
          <w:rFonts w:ascii="Times New Roman" w:hAnsi="Times New Roman" w:cs="Times New Roman"/>
          <w:sz w:val="24"/>
          <w:szCs w:val="24"/>
        </w:rPr>
        <w:t>, наблюдаемые у учеников). Так как руководитель занимается только контролем</w:t>
      </w:r>
      <w:r w:rsidR="00A02198">
        <w:rPr>
          <w:rFonts w:ascii="Times New Roman" w:hAnsi="Times New Roman" w:cs="Times New Roman"/>
          <w:sz w:val="24"/>
          <w:szCs w:val="24"/>
        </w:rPr>
        <w:t xml:space="preserve"> дисциплины</w:t>
      </w:r>
      <w:r w:rsidRPr="00CF27E9">
        <w:rPr>
          <w:rFonts w:ascii="Times New Roman" w:hAnsi="Times New Roman" w:cs="Times New Roman"/>
          <w:sz w:val="24"/>
          <w:szCs w:val="24"/>
        </w:rPr>
        <w:t>, но не улучшением обучения учеников, то у них появляется возможность быть самостоятельными. В средней школе не рекомендуется предоставлять ученику полную свободу действий</w:t>
      </w:r>
      <w:r w:rsidR="007D0E78" w:rsidRPr="00CF27E9">
        <w:rPr>
          <w:rFonts w:ascii="Times New Roman" w:hAnsi="Times New Roman" w:cs="Times New Roman"/>
          <w:sz w:val="24"/>
          <w:szCs w:val="24"/>
        </w:rPr>
        <w:t xml:space="preserve">: активизирующийся интерес к жизни вне школы, активность в установлении новых контактов, начавшаяся идентификация с </w:t>
      </w:r>
      <w:r w:rsidR="00E22CE9">
        <w:rPr>
          <w:rFonts w:ascii="Times New Roman" w:hAnsi="Times New Roman" w:cs="Times New Roman"/>
          <w:sz w:val="24"/>
          <w:szCs w:val="24"/>
        </w:rPr>
        <w:t>соц</w:t>
      </w:r>
      <w:proofErr w:type="gramStart"/>
      <w:r w:rsidR="00E22CE9">
        <w:rPr>
          <w:rFonts w:ascii="Times New Roman" w:hAnsi="Times New Roman" w:cs="Times New Roman"/>
          <w:sz w:val="24"/>
          <w:szCs w:val="24"/>
        </w:rPr>
        <w:t>.г</w:t>
      </w:r>
      <w:proofErr w:type="gramEnd"/>
      <w:r w:rsidR="00E22CE9">
        <w:rPr>
          <w:rFonts w:ascii="Times New Roman" w:hAnsi="Times New Roman" w:cs="Times New Roman"/>
          <w:sz w:val="24"/>
          <w:szCs w:val="24"/>
        </w:rPr>
        <w:t>руппами</w:t>
      </w:r>
      <w:r w:rsidR="007D0E78" w:rsidRPr="00CF27E9">
        <w:rPr>
          <w:rFonts w:ascii="Times New Roman" w:hAnsi="Times New Roman" w:cs="Times New Roman"/>
          <w:sz w:val="24"/>
          <w:szCs w:val="24"/>
        </w:rPr>
        <w:t xml:space="preserve"> и самоидентификация требуют не только контроля за школьной успеваемостью, но и работы по поддержанию интереса к учебной деятельности. Таким образом, не поддерживая сформированную в начальной школе мотивацию к учению, классный руководитель дает возможность своим подопечным в полном объеме заниматься чем угодно другим (пробовать алкоголь и курение, становиться участником различных </w:t>
      </w:r>
      <w:r w:rsidR="00E22CE9">
        <w:rPr>
          <w:rFonts w:ascii="Times New Roman" w:hAnsi="Times New Roman" w:cs="Times New Roman"/>
          <w:sz w:val="24"/>
          <w:szCs w:val="24"/>
        </w:rPr>
        <w:t xml:space="preserve">девиантных </w:t>
      </w:r>
      <w:r w:rsidR="007D0E78" w:rsidRPr="00CF27E9">
        <w:rPr>
          <w:rFonts w:ascii="Times New Roman" w:hAnsi="Times New Roman" w:cs="Times New Roman"/>
          <w:sz w:val="24"/>
          <w:szCs w:val="24"/>
        </w:rPr>
        <w:t xml:space="preserve">субкультур, етс.). Естественно, при таком </w:t>
      </w:r>
      <w:r w:rsidR="00A02198">
        <w:rPr>
          <w:rFonts w:ascii="Times New Roman" w:hAnsi="Times New Roman" w:cs="Times New Roman"/>
          <w:sz w:val="24"/>
          <w:szCs w:val="24"/>
        </w:rPr>
        <w:t>«</w:t>
      </w:r>
      <w:r w:rsidR="007D0E78" w:rsidRPr="00CF27E9">
        <w:rPr>
          <w:rFonts w:ascii="Times New Roman" w:hAnsi="Times New Roman" w:cs="Times New Roman"/>
          <w:sz w:val="24"/>
          <w:szCs w:val="24"/>
        </w:rPr>
        <w:t>руководстве</w:t>
      </w:r>
      <w:r w:rsidR="00A02198">
        <w:rPr>
          <w:rFonts w:ascii="Times New Roman" w:hAnsi="Times New Roman" w:cs="Times New Roman"/>
          <w:sz w:val="24"/>
          <w:szCs w:val="24"/>
        </w:rPr>
        <w:t>»</w:t>
      </w:r>
      <w:r w:rsidR="007D0E78" w:rsidRPr="00CF27E9">
        <w:rPr>
          <w:rFonts w:ascii="Times New Roman" w:hAnsi="Times New Roman" w:cs="Times New Roman"/>
          <w:sz w:val="24"/>
          <w:szCs w:val="24"/>
        </w:rPr>
        <w:t xml:space="preserve"> не идет речи о формировании сотрудничества между учениками – классный руководитель просто этим не занимается. Нет ни объединения хорошо и плохо успевающих учеников, ни образовани</w:t>
      </w:r>
      <w:r w:rsidR="00E22CE9">
        <w:rPr>
          <w:rFonts w:ascii="Times New Roman" w:hAnsi="Times New Roman" w:cs="Times New Roman"/>
          <w:sz w:val="24"/>
          <w:szCs w:val="24"/>
        </w:rPr>
        <w:t>я</w:t>
      </w:r>
      <w:r w:rsidR="007D0E78" w:rsidRPr="00CF27E9">
        <w:rPr>
          <w:rFonts w:ascii="Times New Roman" w:hAnsi="Times New Roman" w:cs="Times New Roman"/>
          <w:sz w:val="24"/>
          <w:szCs w:val="24"/>
        </w:rPr>
        <w:t xml:space="preserve"> новых групп для выполнения проектов, подготовки доклада (учащиеся сами выбирают себе партнера). Это главная ошибка любого стиля руководства: перегруппировка и анализ взаимодействия учеников могли бы дать неожиданно положительные </w:t>
      </w:r>
      <w:proofErr w:type="gramStart"/>
      <w:r w:rsidR="007D0E78" w:rsidRPr="00CF27E9">
        <w:rPr>
          <w:rFonts w:ascii="Times New Roman" w:hAnsi="Times New Roman" w:cs="Times New Roman"/>
          <w:sz w:val="24"/>
          <w:szCs w:val="24"/>
        </w:rPr>
        <w:t>результаты</w:t>
      </w:r>
      <w:proofErr w:type="gramEnd"/>
      <w:r w:rsidR="007D0E78" w:rsidRPr="00CF27E9">
        <w:rPr>
          <w:rFonts w:ascii="Times New Roman" w:hAnsi="Times New Roman" w:cs="Times New Roman"/>
          <w:sz w:val="24"/>
          <w:szCs w:val="24"/>
        </w:rPr>
        <w:t xml:space="preserve"> как в успеваемости, так и в установлении контактов между учащимися. </w:t>
      </w:r>
      <w:r w:rsidR="005818E0" w:rsidRPr="00CF27E9">
        <w:rPr>
          <w:rFonts w:ascii="Times New Roman" w:hAnsi="Times New Roman" w:cs="Times New Roman"/>
          <w:sz w:val="24"/>
          <w:szCs w:val="24"/>
        </w:rPr>
        <w:t>Так как похвала от классного руководителя является в данном случае ярлыком «любимчика», предоставляемая ситуация взаимодействия через сотрудничество с новым человеком наилучшим образом, наглядно, показала бы реальную картину успеваемости учащихся, помогла бы при формировании самооценки, способствовала обмену мнений. Наконец, локус на свое субъективное мнение об успеваемости и умениях сверстников способствовал бы повышению мотивации к учению за счет чувства соперничества и желания не отставать. Такой подход к организации учебного процесса изменил бы социальную ситуацию и уменьшил вероятность возникновения конфликтов.</w:t>
      </w:r>
    </w:p>
    <w:p w:rsidR="005818E0" w:rsidRPr="00CF27E9" w:rsidRDefault="005818E0" w:rsidP="00CF27E9">
      <w:pPr>
        <w:jc w:val="both"/>
        <w:rPr>
          <w:rFonts w:ascii="Times New Roman" w:hAnsi="Times New Roman" w:cs="Times New Roman"/>
          <w:sz w:val="24"/>
          <w:szCs w:val="24"/>
        </w:rPr>
      </w:pPr>
      <w:r w:rsidRPr="00CF27E9">
        <w:rPr>
          <w:rFonts w:ascii="Times New Roman" w:hAnsi="Times New Roman" w:cs="Times New Roman"/>
          <w:sz w:val="24"/>
          <w:szCs w:val="24"/>
        </w:rPr>
        <w:t>Наилучшим образом  такая организация будет работать, если ее стали бы внедрять не только в рамках занятий у классного руководителя, но и на всех</w:t>
      </w:r>
      <w:r w:rsidR="00E22CE9">
        <w:rPr>
          <w:rFonts w:ascii="Times New Roman" w:hAnsi="Times New Roman" w:cs="Times New Roman"/>
          <w:sz w:val="24"/>
          <w:szCs w:val="24"/>
        </w:rPr>
        <w:t xml:space="preserve"> предметах</w:t>
      </w:r>
      <w:r w:rsidRPr="00CF27E9">
        <w:rPr>
          <w:rFonts w:ascii="Times New Roman" w:hAnsi="Times New Roman" w:cs="Times New Roman"/>
          <w:sz w:val="24"/>
          <w:szCs w:val="24"/>
        </w:rPr>
        <w:t xml:space="preserve">. Уроки физкультуры с постоянно меняющимися </w:t>
      </w:r>
      <w:r w:rsidR="00E22CE9">
        <w:rPr>
          <w:rFonts w:ascii="Times New Roman" w:hAnsi="Times New Roman" w:cs="Times New Roman"/>
          <w:sz w:val="24"/>
          <w:szCs w:val="24"/>
        </w:rPr>
        <w:t xml:space="preserve">составами </w:t>
      </w:r>
      <w:r w:rsidRPr="00CF27E9">
        <w:rPr>
          <w:rFonts w:ascii="Times New Roman" w:hAnsi="Times New Roman" w:cs="Times New Roman"/>
          <w:sz w:val="24"/>
          <w:szCs w:val="24"/>
        </w:rPr>
        <w:t xml:space="preserve">команд, </w:t>
      </w:r>
      <w:r w:rsidR="00956AE9">
        <w:rPr>
          <w:rFonts w:ascii="Times New Roman" w:hAnsi="Times New Roman" w:cs="Times New Roman"/>
          <w:sz w:val="24"/>
          <w:szCs w:val="24"/>
        </w:rPr>
        <w:t xml:space="preserve">имитация судебного процесса </w:t>
      </w:r>
      <w:r w:rsidR="00956AE9">
        <w:rPr>
          <w:rFonts w:ascii="Times New Roman" w:hAnsi="Times New Roman" w:cs="Times New Roman"/>
          <w:sz w:val="24"/>
          <w:szCs w:val="24"/>
        </w:rPr>
        <w:lastRenderedPageBreak/>
        <w:t>главных героев художественных произведений на литературе</w:t>
      </w:r>
      <w:r w:rsidRPr="00CF27E9">
        <w:rPr>
          <w:rFonts w:ascii="Times New Roman" w:hAnsi="Times New Roman" w:cs="Times New Roman"/>
          <w:sz w:val="24"/>
          <w:szCs w:val="24"/>
        </w:rPr>
        <w:t xml:space="preserve">, коллективные соревнования </w:t>
      </w:r>
      <w:r w:rsidR="00956AE9">
        <w:rPr>
          <w:rFonts w:ascii="Times New Roman" w:hAnsi="Times New Roman" w:cs="Times New Roman"/>
          <w:sz w:val="24"/>
          <w:szCs w:val="24"/>
        </w:rPr>
        <w:t xml:space="preserve">«Что? Где? Когда?» </w:t>
      </w:r>
      <w:r w:rsidRPr="00CF27E9">
        <w:rPr>
          <w:rFonts w:ascii="Times New Roman" w:hAnsi="Times New Roman" w:cs="Times New Roman"/>
          <w:sz w:val="24"/>
          <w:szCs w:val="24"/>
        </w:rPr>
        <w:t>по биологии – ничего этого в моей школе не было. То есть было,</w:t>
      </w:r>
      <w:r w:rsidR="009F33CA">
        <w:rPr>
          <w:rFonts w:ascii="Times New Roman" w:hAnsi="Times New Roman" w:cs="Times New Roman"/>
          <w:sz w:val="24"/>
          <w:szCs w:val="24"/>
        </w:rPr>
        <w:t xml:space="preserve"> но для узкого круга учеников, усиленно учащихся</w:t>
      </w:r>
      <w:r w:rsidRPr="00CF27E9">
        <w:rPr>
          <w:rFonts w:ascii="Times New Roman" w:hAnsi="Times New Roman" w:cs="Times New Roman"/>
          <w:sz w:val="24"/>
          <w:szCs w:val="24"/>
        </w:rPr>
        <w:t>, либо для а</w:t>
      </w:r>
      <w:r w:rsidR="0068264C" w:rsidRPr="00CF27E9">
        <w:rPr>
          <w:rFonts w:ascii="Times New Roman" w:hAnsi="Times New Roman" w:cs="Times New Roman"/>
          <w:sz w:val="24"/>
          <w:szCs w:val="24"/>
        </w:rPr>
        <w:t>ктивных,</w:t>
      </w:r>
      <w:r w:rsidRPr="00CF27E9">
        <w:rPr>
          <w:rFonts w:ascii="Times New Roman" w:hAnsi="Times New Roman" w:cs="Times New Roman"/>
          <w:sz w:val="24"/>
          <w:szCs w:val="24"/>
        </w:rPr>
        <w:t xml:space="preserve"> замотивированных</w:t>
      </w:r>
      <w:r w:rsidR="0068264C" w:rsidRPr="00CF27E9">
        <w:rPr>
          <w:rFonts w:ascii="Times New Roman" w:hAnsi="Times New Roman" w:cs="Times New Roman"/>
          <w:sz w:val="24"/>
          <w:szCs w:val="24"/>
        </w:rPr>
        <w:t>, умеющих и избранных</w:t>
      </w:r>
      <w:r w:rsidRPr="00CF27E9">
        <w:rPr>
          <w:rFonts w:ascii="Times New Roman" w:hAnsi="Times New Roman" w:cs="Times New Roman"/>
          <w:sz w:val="24"/>
          <w:szCs w:val="24"/>
        </w:rPr>
        <w:t xml:space="preserve"> (физкультура</w:t>
      </w:r>
      <w:r w:rsidR="0068264C" w:rsidRPr="00CF27E9">
        <w:rPr>
          <w:rFonts w:ascii="Times New Roman" w:hAnsi="Times New Roman" w:cs="Times New Roman"/>
          <w:sz w:val="24"/>
          <w:szCs w:val="24"/>
        </w:rPr>
        <w:t>, зарница</w:t>
      </w:r>
      <w:r w:rsidR="009F33CA">
        <w:rPr>
          <w:rFonts w:ascii="Times New Roman" w:hAnsi="Times New Roman" w:cs="Times New Roman"/>
          <w:sz w:val="24"/>
          <w:szCs w:val="24"/>
        </w:rPr>
        <w:t xml:space="preserve">, </w:t>
      </w:r>
      <w:proofErr w:type="spellStart"/>
      <w:r w:rsidR="009F33CA">
        <w:rPr>
          <w:rFonts w:ascii="Times New Roman" w:hAnsi="Times New Roman" w:cs="Times New Roman"/>
          <w:sz w:val="24"/>
          <w:szCs w:val="24"/>
        </w:rPr>
        <w:t>етс</w:t>
      </w:r>
      <w:proofErr w:type="spellEnd"/>
      <w:r w:rsidRPr="00CF27E9">
        <w:rPr>
          <w:rFonts w:ascii="Times New Roman" w:hAnsi="Times New Roman" w:cs="Times New Roman"/>
          <w:sz w:val="24"/>
          <w:szCs w:val="24"/>
        </w:rPr>
        <w:t xml:space="preserve">). </w:t>
      </w:r>
      <w:r w:rsidR="0068264C" w:rsidRPr="00CF27E9">
        <w:rPr>
          <w:rFonts w:ascii="Times New Roman" w:hAnsi="Times New Roman" w:cs="Times New Roman"/>
          <w:sz w:val="24"/>
          <w:szCs w:val="24"/>
        </w:rPr>
        <w:t xml:space="preserve">Похожая ситуация наблюдалась при организации школьных мероприятий: приближенные к администрации школы организовывали праздники, на спортивные соревнования каждый год отправляли одних и тех же, на дискотеках все общались в своих привычных замкнутых кругах. Из-за идеализации образа этих школьников ни у кого из учащихся не было возможности реализовать себя в новом ключе. В том случае, если кто-то пробовал и неудачно, то его высмеивали, как учащиеся, так и преподаватели. Это неприемлемо, конечно, и губительно для формирующейся личности, но, как ни странно, именно такая ситуация царит и по сей день в большинстве школ РФ. </w:t>
      </w:r>
      <w:proofErr w:type="gramStart"/>
      <w:r w:rsidR="0068264C" w:rsidRPr="00CF27E9">
        <w:rPr>
          <w:rFonts w:ascii="Times New Roman" w:hAnsi="Times New Roman" w:cs="Times New Roman"/>
          <w:sz w:val="24"/>
          <w:szCs w:val="24"/>
        </w:rPr>
        <w:t xml:space="preserve">У «активистов» формируется четко выраженный ярлык в отношении специализации своих способностей, умений и знаний («я – спортсмен», «я – ученый», «я – административный работник», етс.), а у </w:t>
      </w:r>
      <w:r w:rsidR="009F33CA">
        <w:rPr>
          <w:rFonts w:ascii="Times New Roman" w:hAnsi="Times New Roman" w:cs="Times New Roman"/>
          <w:sz w:val="24"/>
          <w:szCs w:val="24"/>
        </w:rPr>
        <w:t>«</w:t>
      </w:r>
      <w:r w:rsidR="0068264C" w:rsidRPr="00CF27E9">
        <w:rPr>
          <w:rFonts w:ascii="Times New Roman" w:hAnsi="Times New Roman" w:cs="Times New Roman"/>
          <w:sz w:val="24"/>
          <w:szCs w:val="24"/>
        </w:rPr>
        <w:t>приземленных</w:t>
      </w:r>
      <w:r w:rsidR="009F33CA">
        <w:rPr>
          <w:rFonts w:ascii="Times New Roman" w:hAnsi="Times New Roman" w:cs="Times New Roman"/>
          <w:sz w:val="24"/>
          <w:szCs w:val="24"/>
        </w:rPr>
        <w:t>»</w:t>
      </w:r>
      <w:r w:rsidR="0068264C" w:rsidRPr="00CF27E9">
        <w:rPr>
          <w:rFonts w:ascii="Times New Roman" w:hAnsi="Times New Roman" w:cs="Times New Roman"/>
          <w:sz w:val="24"/>
          <w:szCs w:val="24"/>
        </w:rPr>
        <w:t xml:space="preserve"> учеников ухудшается самомнение, пропадает мотивация к учению, возникает депрессивное состояние, желание реализовать себя на другом поприще (как правило, так и происходит вхождение в неблагополучные субкультуры).</w:t>
      </w:r>
      <w:proofErr w:type="gramEnd"/>
      <w:r w:rsidR="00C72288" w:rsidRPr="00CF27E9">
        <w:rPr>
          <w:rFonts w:ascii="Times New Roman" w:hAnsi="Times New Roman" w:cs="Times New Roman"/>
          <w:sz w:val="24"/>
          <w:szCs w:val="24"/>
        </w:rPr>
        <w:t xml:space="preserve"> Мы </w:t>
      </w:r>
      <w:proofErr w:type="gramStart"/>
      <w:r w:rsidR="00C72288" w:rsidRPr="00CF27E9">
        <w:rPr>
          <w:rFonts w:ascii="Times New Roman" w:hAnsi="Times New Roman" w:cs="Times New Roman"/>
          <w:sz w:val="24"/>
          <w:szCs w:val="24"/>
        </w:rPr>
        <w:t>не делаем вывод</w:t>
      </w:r>
      <w:proofErr w:type="gramEnd"/>
      <w:r w:rsidR="00C72288" w:rsidRPr="00CF27E9">
        <w:rPr>
          <w:rFonts w:ascii="Times New Roman" w:hAnsi="Times New Roman" w:cs="Times New Roman"/>
          <w:sz w:val="24"/>
          <w:szCs w:val="24"/>
        </w:rPr>
        <w:t>, что школа – не место для лидерства. Нет, ни в коем случае! Мы говорим, что школа – не место для жестких рамок.</w:t>
      </w:r>
      <w:r w:rsidR="00EA3E0D" w:rsidRPr="00CF27E9">
        <w:rPr>
          <w:rFonts w:ascii="Times New Roman" w:hAnsi="Times New Roman" w:cs="Times New Roman"/>
          <w:sz w:val="24"/>
          <w:szCs w:val="24"/>
        </w:rPr>
        <w:t xml:space="preserve"> </w:t>
      </w:r>
      <w:r w:rsidR="005A244D">
        <w:rPr>
          <w:rFonts w:ascii="Times New Roman" w:hAnsi="Times New Roman" w:cs="Times New Roman"/>
          <w:sz w:val="24"/>
          <w:szCs w:val="24"/>
        </w:rPr>
        <w:t>И з</w:t>
      </w:r>
      <w:r w:rsidR="00EA3E0D" w:rsidRPr="00CF27E9">
        <w:rPr>
          <w:rFonts w:ascii="Times New Roman" w:hAnsi="Times New Roman" w:cs="Times New Roman"/>
          <w:sz w:val="24"/>
          <w:szCs w:val="24"/>
        </w:rPr>
        <w:t xml:space="preserve">адача психолога в таких ситуациях объяснить, насколько </w:t>
      </w:r>
      <w:proofErr w:type="gramStart"/>
      <w:r w:rsidR="00EA3E0D" w:rsidRPr="00CF27E9">
        <w:rPr>
          <w:rFonts w:ascii="Times New Roman" w:hAnsi="Times New Roman" w:cs="Times New Roman"/>
          <w:sz w:val="24"/>
          <w:szCs w:val="24"/>
        </w:rPr>
        <w:t>губительна</w:t>
      </w:r>
      <w:proofErr w:type="gramEnd"/>
      <w:r w:rsidR="00EA3E0D" w:rsidRPr="00CF27E9">
        <w:rPr>
          <w:rFonts w:ascii="Times New Roman" w:hAnsi="Times New Roman" w:cs="Times New Roman"/>
          <w:sz w:val="24"/>
          <w:szCs w:val="24"/>
        </w:rPr>
        <w:t xml:space="preserve"> может оказаться такая организация учебного проце</w:t>
      </w:r>
      <w:r w:rsidR="002C5804">
        <w:rPr>
          <w:rFonts w:ascii="Times New Roman" w:hAnsi="Times New Roman" w:cs="Times New Roman"/>
          <w:sz w:val="24"/>
          <w:szCs w:val="24"/>
        </w:rPr>
        <w:t xml:space="preserve">сса, и предложить варианты по ее </w:t>
      </w:r>
      <w:r w:rsidR="00EA3E0D" w:rsidRPr="00CF27E9">
        <w:rPr>
          <w:rFonts w:ascii="Times New Roman" w:hAnsi="Times New Roman" w:cs="Times New Roman"/>
          <w:sz w:val="24"/>
          <w:szCs w:val="24"/>
        </w:rPr>
        <w:t>реорганизации. В первую очередь это работа с преподавательским составом: необходимо показать и научить их инструментам по формированию сотрудничества между сверстниками.</w:t>
      </w:r>
    </w:p>
    <w:p w:rsidR="00C72288" w:rsidRPr="00CF27E9" w:rsidRDefault="00EA3E0D"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Выделенные области возможного влияния психолога на ситуацию по модификации и предотвращении конфликтов между сверстниками это некий идеальный фронт работ, которые могут быть реализованы. На практике, к сожалению, мы можем наблюдать </w:t>
      </w:r>
      <w:r w:rsidR="00DA5376">
        <w:rPr>
          <w:rFonts w:ascii="Times New Roman" w:hAnsi="Times New Roman" w:cs="Times New Roman"/>
          <w:sz w:val="24"/>
          <w:szCs w:val="24"/>
        </w:rPr>
        <w:t xml:space="preserve">лишь </w:t>
      </w:r>
      <w:r w:rsidRPr="00CF27E9">
        <w:rPr>
          <w:rFonts w:ascii="Times New Roman" w:hAnsi="Times New Roman" w:cs="Times New Roman"/>
          <w:sz w:val="24"/>
          <w:szCs w:val="24"/>
        </w:rPr>
        <w:t>малую часть реорганизаци</w:t>
      </w:r>
      <w:r w:rsidR="00DA5376">
        <w:rPr>
          <w:rFonts w:ascii="Times New Roman" w:hAnsi="Times New Roman" w:cs="Times New Roman"/>
          <w:sz w:val="24"/>
          <w:szCs w:val="24"/>
        </w:rPr>
        <w:t>й</w:t>
      </w:r>
      <w:r w:rsidRPr="00CF27E9">
        <w:rPr>
          <w:rFonts w:ascii="Times New Roman" w:hAnsi="Times New Roman" w:cs="Times New Roman"/>
          <w:sz w:val="24"/>
          <w:szCs w:val="24"/>
        </w:rPr>
        <w:t xml:space="preserve"> учебного процесса.</w:t>
      </w:r>
    </w:p>
    <w:p w:rsidR="000E0F1E" w:rsidRPr="000C1C1E" w:rsidRDefault="000E0F1E" w:rsidP="00CF27E9">
      <w:pPr>
        <w:jc w:val="both"/>
        <w:rPr>
          <w:rFonts w:ascii="Times New Roman" w:hAnsi="Times New Roman" w:cs="Times New Roman"/>
          <w:sz w:val="28"/>
          <w:szCs w:val="24"/>
          <w:u w:val="single"/>
        </w:rPr>
      </w:pPr>
      <w:r w:rsidRPr="000C1C1E">
        <w:rPr>
          <w:rFonts w:ascii="Times New Roman" w:hAnsi="Times New Roman" w:cs="Times New Roman"/>
          <w:sz w:val="28"/>
          <w:szCs w:val="24"/>
          <w:u w:val="single"/>
        </w:rPr>
        <w:t>Заключение и выводы.</w:t>
      </w:r>
    </w:p>
    <w:p w:rsidR="00BA44E9" w:rsidRPr="00CF27E9" w:rsidRDefault="00045045"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На примере конкретной ситуации </w:t>
      </w:r>
      <w:r w:rsidR="00BB0E0E" w:rsidRPr="00CF27E9">
        <w:rPr>
          <w:rFonts w:ascii="Times New Roman" w:hAnsi="Times New Roman" w:cs="Times New Roman"/>
          <w:sz w:val="24"/>
          <w:szCs w:val="24"/>
        </w:rPr>
        <w:t xml:space="preserve">мы увидели, что </w:t>
      </w:r>
      <w:r w:rsidRPr="00CF27E9">
        <w:rPr>
          <w:rFonts w:ascii="Times New Roman" w:hAnsi="Times New Roman" w:cs="Times New Roman"/>
          <w:sz w:val="24"/>
          <w:szCs w:val="24"/>
        </w:rPr>
        <w:t>сталкиваясь с проблемой реорганизации работы группы учеников, и</w:t>
      </w:r>
      <w:r w:rsidR="00BB0E0E" w:rsidRPr="00CF27E9">
        <w:rPr>
          <w:rFonts w:ascii="Times New Roman" w:hAnsi="Times New Roman" w:cs="Times New Roman"/>
          <w:sz w:val="24"/>
          <w:szCs w:val="24"/>
        </w:rPr>
        <w:t>х</w:t>
      </w:r>
      <w:r w:rsidRPr="00CF27E9">
        <w:rPr>
          <w:rFonts w:ascii="Times New Roman" w:hAnsi="Times New Roman" w:cs="Times New Roman"/>
          <w:sz w:val="24"/>
          <w:szCs w:val="24"/>
        </w:rPr>
        <w:t xml:space="preserve"> взаимодействия</w:t>
      </w:r>
      <w:r w:rsidR="00DA5376">
        <w:rPr>
          <w:rFonts w:ascii="Times New Roman" w:hAnsi="Times New Roman" w:cs="Times New Roman"/>
          <w:sz w:val="24"/>
          <w:szCs w:val="24"/>
        </w:rPr>
        <w:t>,</w:t>
      </w:r>
      <w:r w:rsidRPr="00CF27E9">
        <w:rPr>
          <w:rFonts w:ascii="Times New Roman" w:hAnsi="Times New Roman" w:cs="Times New Roman"/>
          <w:sz w:val="24"/>
          <w:szCs w:val="24"/>
        </w:rPr>
        <w:t xml:space="preserve"> </w:t>
      </w:r>
      <w:r w:rsidR="00DA5376">
        <w:rPr>
          <w:rFonts w:ascii="Times New Roman" w:hAnsi="Times New Roman" w:cs="Times New Roman"/>
          <w:sz w:val="24"/>
          <w:szCs w:val="24"/>
        </w:rPr>
        <w:t xml:space="preserve">психолог </w:t>
      </w:r>
      <w:r w:rsidRPr="00CF27E9">
        <w:rPr>
          <w:rFonts w:ascii="Times New Roman" w:hAnsi="Times New Roman" w:cs="Times New Roman"/>
          <w:sz w:val="24"/>
          <w:szCs w:val="24"/>
        </w:rPr>
        <w:t>не влияет на ситуацию напрямую. Дело в том, что при ситуации развивающегося в группе</w:t>
      </w:r>
      <w:r w:rsidR="00BB0E0E" w:rsidRPr="00CF27E9">
        <w:rPr>
          <w:rFonts w:ascii="Times New Roman" w:hAnsi="Times New Roman" w:cs="Times New Roman"/>
          <w:sz w:val="24"/>
          <w:szCs w:val="24"/>
        </w:rPr>
        <w:t xml:space="preserve"> учащихся</w:t>
      </w:r>
      <w:r w:rsidRPr="00CF27E9">
        <w:rPr>
          <w:rFonts w:ascii="Times New Roman" w:hAnsi="Times New Roman" w:cs="Times New Roman"/>
          <w:sz w:val="24"/>
          <w:szCs w:val="24"/>
        </w:rPr>
        <w:t xml:space="preserve"> конфликта психолог не обладает методологическим аппаратом в рамках сво</w:t>
      </w:r>
      <w:r w:rsidR="00191CAB">
        <w:rPr>
          <w:rFonts w:ascii="Times New Roman" w:hAnsi="Times New Roman" w:cs="Times New Roman"/>
          <w:sz w:val="24"/>
          <w:szCs w:val="24"/>
        </w:rPr>
        <w:t>их компетенций</w:t>
      </w:r>
      <w:r w:rsidRPr="00CF27E9">
        <w:rPr>
          <w:rFonts w:ascii="Times New Roman" w:hAnsi="Times New Roman" w:cs="Times New Roman"/>
          <w:sz w:val="24"/>
          <w:szCs w:val="24"/>
        </w:rPr>
        <w:t xml:space="preserve"> для р</w:t>
      </w:r>
      <w:r w:rsidR="00191CAB">
        <w:rPr>
          <w:rFonts w:ascii="Times New Roman" w:hAnsi="Times New Roman" w:cs="Times New Roman"/>
          <w:sz w:val="24"/>
          <w:szCs w:val="24"/>
        </w:rPr>
        <w:t>азрешения</w:t>
      </w:r>
      <w:r w:rsidRPr="00CF27E9">
        <w:rPr>
          <w:rFonts w:ascii="Times New Roman" w:hAnsi="Times New Roman" w:cs="Times New Roman"/>
          <w:sz w:val="24"/>
          <w:szCs w:val="24"/>
        </w:rPr>
        <w:t xml:space="preserve"> этого конфликта</w:t>
      </w:r>
      <w:r w:rsidR="00191CAB">
        <w:rPr>
          <w:rFonts w:ascii="Times New Roman" w:hAnsi="Times New Roman" w:cs="Times New Roman"/>
          <w:sz w:val="24"/>
          <w:szCs w:val="24"/>
        </w:rPr>
        <w:t xml:space="preserve"> «здесь и сейчас»</w:t>
      </w:r>
      <w:r w:rsidRPr="00CF27E9">
        <w:rPr>
          <w:rFonts w:ascii="Times New Roman" w:hAnsi="Times New Roman" w:cs="Times New Roman"/>
          <w:sz w:val="24"/>
          <w:szCs w:val="24"/>
        </w:rPr>
        <w:t xml:space="preserve">. Если он и станет применять какие-либо методы политической психологии или социальной, то они будут либо за рамками этики, либо недостаточно </w:t>
      </w:r>
      <w:r w:rsidR="00191CAB">
        <w:rPr>
          <w:rFonts w:ascii="Times New Roman" w:hAnsi="Times New Roman" w:cs="Times New Roman"/>
          <w:sz w:val="24"/>
          <w:szCs w:val="24"/>
        </w:rPr>
        <w:t>результативны</w:t>
      </w:r>
      <w:r w:rsidRPr="00CF27E9">
        <w:rPr>
          <w:rFonts w:ascii="Times New Roman" w:hAnsi="Times New Roman" w:cs="Times New Roman"/>
          <w:sz w:val="24"/>
          <w:szCs w:val="24"/>
        </w:rPr>
        <w:t xml:space="preserve">. Отсюда следует, что действовать психолог может, но не напрямую. Как «серый кардинал» он простирает свое влияние на конкретных учеников или преподавателей, классного руководителя или директора школы (если говорить об изменении отношения к психологической службе в целом). </w:t>
      </w:r>
    </w:p>
    <w:p w:rsidR="000C1C1E" w:rsidRDefault="00BB0E0E" w:rsidP="00CF27E9">
      <w:pPr>
        <w:jc w:val="both"/>
        <w:rPr>
          <w:rFonts w:ascii="Times New Roman" w:hAnsi="Times New Roman" w:cs="Times New Roman"/>
          <w:sz w:val="24"/>
          <w:szCs w:val="24"/>
        </w:rPr>
      </w:pPr>
      <w:r w:rsidRPr="00CF27E9">
        <w:rPr>
          <w:rFonts w:ascii="Times New Roman" w:hAnsi="Times New Roman" w:cs="Times New Roman"/>
          <w:sz w:val="24"/>
          <w:szCs w:val="24"/>
        </w:rPr>
        <w:t xml:space="preserve">В конечном счете, любой метод превенции конфликтов будет положительно сказываться на учебной деятельности и психологическом здоровье учащихся. Конечно, эффективность и продуктивность такого влияния во многом будет зависеть от квалификации психолога, но заявленный объем работ не рассчитан на одного сотрудника и привлечение новых </w:t>
      </w:r>
      <w:r w:rsidRPr="00CF27E9">
        <w:rPr>
          <w:rFonts w:ascii="Times New Roman" w:hAnsi="Times New Roman" w:cs="Times New Roman"/>
          <w:sz w:val="24"/>
          <w:szCs w:val="24"/>
        </w:rPr>
        <w:lastRenderedPageBreak/>
        <w:t xml:space="preserve">более квалифицированных участников психологической службы всегда приветствуется. </w:t>
      </w:r>
      <w:r w:rsidR="00CF27E9">
        <w:rPr>
          <w:rFonts w:ascii="Times New Roman" w:hAnsi="Times New Roman" w:cs="Times New Roman"/>
          <w:sz w:val="24"/>
          <w:szCs w:val="24"/>
        </w:rPr>
        <w:t xml:space="preserve">И да, конечно, конфликтные ситуации могут успешно разрешаться и без вмешательства психолога. Однако в этом случае </w:t>
      </w:r>
      <w:r w:rsidR="00191CAB">
        <w:rPr>
          <w:rFonts w:ascii="Times New Roman" w:hAnsi="Times New Roman" w:cs="Times New Roman"/>
          <w:sz w:val="24"/>
          <w:szCs w:val="24"/>
        </w:rPr>
        <w:t>ситуацию отпускают на самотек</w:t>
      </w:r>
      <w:r w:rsidR="000E4FF3">
        <w:rPr>
          <w:rFonts w:ascii="Times New Roman" w:hAnsi="Times New Roman" w:cs="Times New Roman"/>
          <w:sz w:val="24"/>
          <w:szCs w:val="24"/>
        </w:rPr>
        <w:t xml:space="preserve">: </w:t>
      </w:r>
      <w:r w:rsidR="00CF27E9">
        <w:rPr>
          <w:rFonts w:ascii="Times New Roman" w:hAnsi="Times New Roman" w:cs="Times New Roman"/>
          <w:sz w:val="24"/>
          <w:szCs w:val="24"/>
        </w:rPr>
        <w:t xml:space="preserve">вряд ли подросток, не обученный </w:t>
      </w:r>
      <w:r w:rsidR="000E4FF3">
        <w:rPr>
          <w:rFonts w:ascii="Times New Roman" w:hAnsi="Times New Roman" w:cs="Times New Roman"/>
          <w:sz w:val="24"/>
          <w:szCs w:val="24"/>
        </w:rPr>
        <w:t xml:space="preserve">стратегиям «перетерпеть» и сублимировать при </w:t>
      </w:r>
      <w:r w:rsidR="00CF27E9">
        <w:rPr>
          <w:rFonts w:ascii="Times New Roman" w:hAnsi="Times New Roman" w:cs="Times New Roman"/>
          <w:sz w:val="24"/>
          <w:szCs w:val="24"/>
        </w:rPr>
        <w:t>борьб</w:t>
      </w:r>
      <w:r w:rsidR="000E4FF3">
        <w:rPr>
          <w:rFonts w:ascii="Times New Roman" w:hAnsi="Times New Roman" w:cs="Times New Roman"/>
          <w:sz w:val="24"/>
          <w:szCs w:val="24"/>
        </w:rPr>
        <w:t>е</w:t>
      </w:r>
      <w:r w:rsidR="00CF27E9">
        <w:rPr>
          <w:rFonts w:ascii="Times New Roman" w:hAnsi="Times New Roman" w:cs="Times New Roman"/>
          <w:sz w:val="24"/>
          <w:szCs w:val="24"/>
        </w:rPr>
        <w:t xml:space="preserve"> с агрессорами справи</w:t>
      </w:r>
      <w:r w:rsidR="000E4FF3">
        <w:rPr>
          <w:rFonts w:ascii="Times New Roman" w:hAnsi="Times New Roman" w:cs="Times New Roman"/>
          <w:sz w:val="24"/>
          <w:szCs w:val="24"/>
        </w:rPr>
        <w:t>тся</w:t>
      </w:r>
      <w:r w:rsidR="00CF27E9">
        <w:rPr>
          <w:rFonts w:ascii="Times New Roman" w:hAnsi="Times New Roman" w:cs="Times New Roman"/>
          <w:sz w:val="24"/>
          <w:szCs w:val="24"/>
        </w:rPr>
        <w:t xml:space="preserve"> с такой ситуацией конструктив</w:t>
      </w:r>
      <w:r w:rsidR="000E4FF3">
        <w:rPr>
          <w:rFonts w:ascii="Times New Roman" w:hAnsi="Times New Roman" w:cs="Times New Roman"/>
          <w:sz w:val="24"/>
          <w:szCs w:val="24"/>
        </w:rPr>
        <w:t>но, без вреда для своей психики</w:t>
      </w:r>
      <w:r w:rsidR="00CF27E9">
        <w:rPr>
          <w:rFonts w:ascii="Times New Roman" w:hAnsi="Times New Roman" w:cs="Times New Roman"/>
          <w:sz w:val="24"/>
          <w:szCs w:val="24"/>
        </w:rPr>
        <w:t>. К тому же при отсутствии психолога говорить о к</w:t>
      </w:r>
      <w:r w:rsidR="000E4FF3">
        <w:rPr>
          <w:rFonts w:ascii="Times New Roman" w:hAnsi="Times New Roman" w:cs="Times New Roman"/>
          <w:sz w:val="24"/>
          <w:szCs w:val="24"/>
        </w:rPr>
        <w:t>акой</w:t>
      </w:r>
      <w:r w:rsidR="00CF27E9">
        <w:rPr>
          <w:rFonts w:ascii="Times New Roman" w:hAnsi="Times New Roman" w:cs="Times New Roman"/>
          <w:sz w:val="24"/>
          <w:szCs w:val="24"/>
        </w:rPr>
        <w:t>-либо профилактик</w:t>
      </w:r>
      <w:r w:rsidR="000E4FF3">
        <w:rPr>
          <w:rFonts w:ascii="Times New Roman" w:hAnsi="Times New Roman" w:cs="Times New Roman"/>
          <w:sz w:val="24"/>
          <w:szCs w:val="24"/>
        </w:rPr>
        <w:t>е</w:t>
      </w:r>
      <w:r w:rsidR="00CF27E9">
        <w:rPr>
          <w:rFonts w:ascii="Times New Roman" w:hAnsi="Times New Roman" w:cs="Times New Roman"/>
          <w:sz w:val="24"/>
          <w:szCs w:val="24"/>
        </w:rPr>
        <w:t xml:space="preserve"> и реорганизации школьного взаимодействия, консультационно-терапевтической работ</w:t>
      </w:r>
      <w:r w:rsidR="000C1C1E">
        <w:rPr>
          <w:rFonts w:ascii="Times New Roman" w:hAnsi="Times New Roman" w:cs="Times New Roman"/>
          <w:sz w:val="24"/>
          <w:szCs w:val="24"/>
        </w:rPr>
        <w:t>е</w:t>
      </w:r>
      <w:r w:rsidR="00CF27E9">
        <w:rPr>
          <w:rFonts w:ascii="Times New Roman" w:hAnsi="Times New Roman" w:cs="Times New Roman"/>
          <w:sz w:val="24"/>
          <w:szCs w:val="24"/>
        </w:rPr>
        <w:t>, анализе системы отношений учеников</w:t>
      </w:r>
      <w:r w:rsidR="000E4FF3">
        <w:rPr>
          <w:rFonts w:ascii="Times New Roman" w:hAnsi="Times New Roman" w:cs="Times New Roman"/>
          <w:sz w:val="24"/>
          <w:szCs w:val="24"/>
        </w:rPr>
        <w:t xml:space="preserve"> и так далее</w:t>
      </w:r>
      <w:r w:rsidR="00CF27E9">
        <w:rPr>
          <w:rFonts w:ascii="Times New Roman" w:hAnsi="Times New Roman" w:cs="Times New Roman"/>
          <w:sz w:val="24"/>
          <w:szCs w:val="24"/>
        </w:rPr>
        <w:t xml:space="preserve"> </w:t>
      </w:r>
      <w:r w:rsidR="000C1C1E">
        <w:rPr>
          <w:rFonts w:ascii="Times New Roman" w:hAnsi="Times New Roman" w:cs="Times New Roman"/>
          <w:sz w:val="24"/>
          <w:szCs w:val="24"/>
        </w:rPr>
        <w:t xml:space="preserve">просто </w:t>
      </w:r>
      <w:r w:rsidR="00CF27E9">
        <w:rPr>
          <w:rFonts w:ascii="Times New Roman" w:hAnsi="Times New Roman" w:cs="Times New Roman"/>
          <w:sz w:val="24"/>
          <w:szCs w:val="24"/>
        </w:rPr>
        <w:t>не имеет смысла</w:t>
      </w:r>
      <w:r w:rsidR="000C1C1E">
        <w:rPr>
          <w:rFonts w:ascii="Times New Roman" w:hAnsi="Times New Roman" w:cs="Times New Roman"/>
          <w:sz w:val="24"/>
          <w:szCs w:val="24"/>
        </w:rPr>
        <w:t>, т.к. человек</w:t>
      </w:r>
      <w:r w:rsidR="002C5804">
        <w:rPr>
          <w:rFonts w:ascii="Times New Roman" w:hAnsi="Times New Roman" w:cs="Times New Roman"/>
          <w:sz w:val="24"/>
          <w:szCs w:val="24"/>
        </w:rPr>
        <w:t>,</w:t>
      </w:r>
      <w:r w:rsidR="000C1C1E">
        <w:rPr>
          <w:rFonts w:ascii="Times New Roman" w:hAnsi="Times New Roman" w:cs="Times New Roman"/>
          <w:sz w:val="24"/>
          <w:szCs w:val="24"/>
        </w:rPr>
        <w:t xml:space="preserve"> не </w:t>
      </w:r>
      <w:r w:rsidR="000E4FF3">
        <w:rPr>
          <w:rFonts w:ascii="Times New Roman" w:hAnsi="Times New Roman" w:cs="Times New Roman"/>
          <w:sz w:val="24"/>
          <w:szCs w:val="24"/>
        </w:rPr>
        <w:t>имеющий</w:t>
      </w:r>
      <w:r w:rsidR="000C1C1E">
        <w:rPr>
          <w:rFonts w:ascii="Times New Roman" w:hAnsi="Times New Roman" w:cs="Times New Roman"/>
          <w:sz w:val="24"/>
          <w:szCs w:val="24"/>
        </w:rPr>
        <w:t xml:space="preserve"> психологическ</w:t>
      </w:r>
      <w:r w:rsidR="000E4FF3">
        <w:rPr>
          <w:rFonts w:ascii="Times New Roman" w:hAnsi="Times New Roman" w:cs="Times New Roman"/>
          <w:sz w:val="24"/>
          <w:szCs w:val="24"/>
        </w:rPr>
        <w:t>ого</w:t>
      </w:r>
      <w:r w:rsidR="000C1C1E">
        <w:rPr>
          <w:rFonts w:ascii="Times New Roman" w:hAnsi="Times New Roman" w:cs="Times New Roman"/>
          <w:sz w:val="24"/>
          <w:szCs w:val="24"/>
        </w:rPr>
        <w:t xml:space="preserve"> образовани</w:t>
      </w:r>
      <w:r w:rsidR="000E4FF3">
        <w:rPr>
          <w:rFonts w:ascii="Times New Roman" w:hAnsi="Times New Roman" w:cs="Times New Roman"/>
          <w:sz w:val="24"/>
          <w:szCs w:val="24"/>
        </w:rPr>
        <w:t>я и специализированной рабочей практики,</w:t>
      </w:r>
      <w:r w:rsidR="000C1C1E">
        <w:rPr>
          <w:rFonts w:ascii="Times New Roman" w:hAnsi="Times New Roman" w:cs="Times New Roman"/>
          <w:sz w:val="24"/>
          <w:szCs w:val="24"/>
        </w:rPr>
        <w:t xml:space="preserve"> не сможет качественно выполнить эту работу.</w:t>
      </w:r>
    </w:p>
    <w:p w:rsidR="000C1C1E" w:rsidRDefault="00BB0E0E" w:rsidP="00CF27E9">
      <w:pPr>
        <w:jc w:val="both"/>
        <w:rPr>
          <w:rFonts w:ascii="Times New Roman" w:hAnsi="Times New Roman" w:cs="Times New Roman"/>
          <w:sz w:val="24"/>
          <w:szCs w:val="24"/>
        </w:rPr>
      </w:pPr>
      <w:proofErr w:type="gramStart"/>
      <w:r w:rsidRPr="00CF27E9">
        <w:rPr>
          <w:rFonts w:ascii="Times New Roman" w:hAnsi="Times New Roman" w:cs="Times New Roman"/>
          <w:sz w:val="24"/>
          <w:szCs w:val="24"/>
        </w:rPr>
        <w:t xml:space="preserve">Конечно, полностью переделать польский часовой механизм </w:t>
      </w:r>
      <w:r w:rsidR="00CF27E9" w:rsidRPr="00CF27E9">
        <w:rPr>
          <w:rFonts w:ascii="Times New Roman" w:hAnsi="Times New Roman" w:cs="Times New Roman"/>
          <w:sz w:val="24"/>
          <w:szCs w:val="24"/>
        </w:rPr>
        <w:t>в</w:t>
      </w:r>
      <w:r w:rsidRPr="00CF27E9">
        <w:rPr>
          <w:rFonts w:ascii="Times New Roman" w:hAnsi="Times New Roman" w:cs="Times New Roman"/>
          <w:sz w:val="24"/>
          <w:szCs w:val="24"/>
        </w:rPr>
        <w:t xml:space="preserve"> точно выверенный швейцарский не представляется возможным, но пути улучшения организации учебного процесса всегда можно </w:t>
      </w:r>
      <w:r w:rsidR="000E4FF3">
        <w:rPr>
          <w:rFonts w:ascii="Times New Roman" w:hAnsi="Times New Roman" w:cs="Times New Roman"/>
          <w:sz w:val="24"/>
          <w:szCs w:val="24"/>
        </w:rPr>
        <w:t>найти</w:t>
      </w:r>
      <w:r w:rsidR="00CF27E9">
        <w:rPr>
          <w:rFonts w:ascii="Times New Roman" w:hAnsi="Times New Roman" w:cs="Times New Roman"/>
          <w:sz w:val="24"/>
          <w:szCs w:val="24"/>
        </w:rPr>
        <w:t>.</w:t>
      </w:r>
      <w:proofErr w:type="gramEnd"/>
      <w:r w:rsidR="00CF27E9">
        <w:rPr>
          <w:rFonts w:ascii="Times New Roman" w:hAnsi="Times New Roman" w:cs="Times New Roman"/>
          <w:sz w:val="24"/>
          <w:szCs w:val="24"/>
        </w:rPr>
        <w:t xml:space="preserve"> В</w:t>
      </w:r>
      <w:r w:rsidRPr="00CF27E9">
        <w:rPr>
          <w:rFonts w:ascii="Times New Roman" w:hAnsi="Times New Roman" w:cs="Times New Roman"/>
          <w:sz w:val="24"/>
          <w:szCs w:val="24"/>
        </w:rPr>
        <w:t>едь неумелый садовник</w:t>
      </w:r>
      <w:r w:rsidR="00CF27E9">
        <w:rPr>
          <w:rFonts w:ascii="Times New Roman" w:hAnsi="Times New Roman" w:cs="Times New Roman"/>
          <w:sz w:val="24"/>
          <w:szCs w:val="24"/>
        </w:rPr>
        <w:t xml:space="preserve"> самостоятельно не вырастит плодоносное дерево,</w:t>
      </w:r>
      <w:r w:rsidR="000E4FF3">
        <w:rPr>
          <w:rFonts w:ascii="Times New Roman" w:hAnsi="Times New Roman" w:cs="Times New Roman"/>
          <w:sz w:val="24"/>
          <w:szCs w:val="24"/>
        </w:rPr>
        <w:t xml:space="preserve"> и</w:t>
      </w:r>
      <w:r w:rsidR="00CF27E9">
        <w:rPr>
          <w:rFonts w:ascii="Times New Roman" w:hAnsi="Times New Roman" w:cs="Times New Roman"/>
          <w:sz w:val="24"/>
          <w:szCs w:val="24"/>
        </w:rPr>
        <w:t xml:space="preserve"> только с помощью четких рекомендаций он сможет приблизиться к желанному результату</w:t>
      </w:r>
      <w:r w:rsidR="000C1C1E">
        <w:rPr>
          <w:rFonts w:ascii="Times New Roman" w:hAnsi="Times New Roman" w:cs="Times New Roman"/>
          <w:sz w:val="24"/>
          <w:szCs w:val="24"/>
        </w:rPr>
        <w:t>.</w:t>
      </w:r>
    </w:p>
    <w:p w:rsidR="000C1C1E" w:rsidRPr="00CF27E9" w:rsidRDefault="000C1C1E" w:rsidP="00CF27E9">
      <w:pPr>
        <w:jc w:val="both"/>
        <w:rPr>
          <w:rFonts w:ascii="Times New Roman" w:hAnsi="Times New Roman" w:cs="Times New Roman"/>
          <w:sz w:val="24"/>
          <w:szCs w:val="24"/>
        </w:rPr>
      </w:pPr>
    </w:p>
    <w:p w:rsidR="00B00ADB" w:rsidRPr="000C1C1E" w:rsidRDefault="00B00ADB" w:rsidP="00CF27E9">
      <w:pPr>
        <w:jc w:val="both"/>
        <w:rPr>
          <w:rFonts w:ascii="Times New Roman" w:hAnsi="Times New Roman" w:cs="Times New Roman"/>
          <w:sz w:val="28"/>
          <w:szCs w:val="24"/>
          <w:u w:val="single"/>
        </w:rPr>
      </w:pPr>
      <w:r w:rsidRPr="000C1C1E">
        <w:rPr>
          <w:rFonts w:ascii="Times New Roman" w:hAnsi="Times New Roman" w:cs="Times New Roman"/>
          <w:sz w:val="28"/>
          <w:szCs w:val="24"/>
          <w:u w:val="single"/>
        </w:rPr>
        <w:t>Список литературы:</w:t>
      </w:r>
    </w:p>
    <w:p w:rsidR="00B00ADB" w:rsidRPr="004773CE" w:rsidRDefault="00B00ADB" w:rsidP="00CF27E9">
      <w:pPr>
        <w:pStyle w:val="a5"/>
        <w:numPr>
          <w:ilvl w:val="0"/>
          <w:numId w:val="2"/>
        </w:numPr>
        <w:jc w:val="both"/>
        <w:rPr>
          <w:rFonts w:ascii="Times New Roman" w:hAnsi="Times New Roman" w:cs="Times New Roman"/>
          <w:sz w:val="24"/>
          <w:szCs w:val="24"/>
        </w:rPr>
      </w:pPr>
      <w:proofErr w:type="spellStart"/>
      <w:r w:rsidRPr="004773CE">
        <w:rPr>
          <w:rFonts w:ascii="Times New Roman" w:hAnsi="Times New Roman" w:cs="Times New Roman"/>
          <w:sz w:val="24"/>
          <w:szCs w:val="24"/>
          <w:shd w:val="clear" w:color="auto" w:fill="FFFFFF"/>
        </w:rPr>
        <w:t>Цукерман</w:t>
      </w:r>
      <w:proofErr w:type="spellEnd"/>
      <w:r w:rsidRPr="004773CE">
        <w:rPr>
          <w:rFonts w:ascii="Times New Roman" w:hAnsi="Times New Roman" w:cs="Times New Roman"/>
          <w:sz w:val="24"/>
          <w:szCs w:val="24"/>
          <w:shd w:val="clear" w:color="auto" w:fill="FFFFFF"/>
        </w:rPr>
        <w:t xml:space="preserve"> Г.А. От умения сотрудничать к умению учить себя // Психологическая наука и образование, 1996, № 2.</w:t>
      </w:r>
    </w:p>
    <w:p w:rsidR="00B00ADB" w:rsidRPr="004773CE" w:rsidRDefault="00B00ADB" w:rsidP="00CF27E9">
      <w:pPr>
        <w:pStyle w:val="a5"/>
        <w:numPr>
          <w:ilvl w:val="0"/>
          <w:numId w:val="2"/>
        </w:numPr>
        <w:shd w:val="clear" w:color="auto" w:fill="FFFFFF"/>
        <w:autoSpaceDE w:val="0"/>
        <w:autoSpaceDN w:val="0"/>
        <w:adjustRightInd w:val="0"/>
        <w:jc w:val="both"/>
        <w:rPr>
          <w:rFonts w:ascii="Times New Roman" w:hAnsi="Times New Roman" w:cs="Times New Roman"/>
          <w:sz w:val="24"/>
          <w:szCs w:val="24"/>
        </w:rPr>
      </w:pPr>
      <w:r w:rsidRPr="004773CE">
        <w:rPr>
          <w:rFonts w:ascii="Times New Roman" w:hAnsi="Times New Roman" w:cs="Times New Roman"/>
          <w:iCs/>
          <w:sz w:val="24"/>
          <w:szCs w:val="24"/>
        </w:rPr>
        <w:t xml:space="preserve">Маркова А. К., </w:t>
      </w:r>
      <w:proofErr w:type="spellStart"/>
      <w:r w:rsidRPr="004773CE">
        <w:rPr>
          <w:rFonts w:ascii="Times New Roman" w:hAnsi="Times New Roman" w:cs="Times New Roman"/>
          <w:iCs/>
          <w:sz w:val="24"/>
          <w:szCs w:val="24"/>
          <w:lang w:val="en-US"/>
        </w:rPr>
        <w:t>Mamuc</w:t>
      </w:r>
      <w:proofErr w:type="spellEnd"/>
      <w:r w:rsidRPr="004773CE">
        <w:rPr>
          <w:rFonts w:ascii="Times New Roman" w:hAnsi="Times New Roman" w:cs="Times New Roman"/>
          <w:iCs/>
          <w:sz w:val="24"/>
          <w:szCs w:val="24"/>
        </w:rPr>
        <w:t xml:space="preserve"> Т. </w:t>
      </w:r>
      <w:r w:rsidRPr="004773CE">
        <w:rPr>
          <w:rFonts w:ascii="Times New Roman" w:hAnsi="Times New Roman" w:cs="Times New Roman"/>
          <w:sz w:val="24"/>
          <w:szCs w:val="24"/>
        </w:rPr>
        <w:t xml:space="preserve">А, </w:t>
      </w:r>
      <w:r w:rsidRPr="004773CE">
        <w:rPr>
          <w:rFonts w:ascii="Times New Roman" w:hAnsi="Times New Roman" w:cs="Times New Roman"/>
          <w:iCs/>
          <w:sz w:val="24"/>
          <w:szCs w:val="24"/>
        </w:rPr>
        <w:t xml:space="preserve">Орлов А. Б. </w:t>
      </w:r>
      <w:r w:rsidRPr="004773CE">
        <w:rPr>
          <w:rFonts w:ascii="Times New Roman" w:hAnsi="Times New Roman" w:cs="Times New Roman"/>
          <w:sz w:val="24"/>
          <w:szCs w:val="24"/>
        </w:rPr>
        <w:t>Возрастные особенности мотивации учения и умение школьников учиться // Формирование мотивации учения: Книга для учителя М: Просвещение, 1990 (</w:t>
      </w:r>
      <w:proofErr w:type="spellStart"/>
      <w:r w:rsidRPr="004773CE">
        <w:rPr>
          <w:rFonts w:ascii="Times New Roman" w:hAnsi="Times New Roman" w:cs="Times New Roman"/>
          <w:sz w:val="24"/>
          <w:szCs w:val="24"/>
        </w:rPr>
        <w:t>Пснхол</w:t>
      </w:r>
      <w:proofErr w:type="spellEnd"/>
      <w:r w:rsidRPr="004773CE">
        <w:rPr>
          <w:rFonts w:ascii="Times New Roman" w:hAnsi="Times New Roman" w:cs="Times New Roman"/>
          <w:sz w:val="24"/>
          <w:szCs w:val="24"/>
        </w:rPr>
        <w:t>. наука - школе). С. 44-49.</w:t>
      </w:r>
    </w:p>
    <w:p w:rsidR="00B00ADB" w:rsidRPr="004773CE" w:rsidRDefault="00B00ADB" w:rsidP="00CF27E9">
      <w:pPr>
        <w:pStyle w:val="a5"/>
        <w:numPr>
          <w:ilvl w:val="0"/>
          <w:numId w:val="2"/>
        </w:numPr>
        <w:jc w:val="both"/>
        <w:rPr>
          <w:rFonts w:ascii="Times New Roman" w:hAnsi="Times New Roman" w:cs="Times New Roman"/>
          <w:sz w:val="24"/>
          <w:szCs w:val="24"/>
        </w:rPr>
      </w:pPr>
      <w:r w:rsidRPr="004773CE">
        <w:rPr>
          <w:rFonts w:ascii="Times New Roman" w:hAnsi="Times New Roman" w:cs="Times New Roman"/>
          <w:sz w:val="24"/>
          <w:szCs w:val="24"/>
          <w:shd w:val="clear" w:color="auto" w:fill="FFFFFF"/>
        </w:rPr>
        <w:t>Маркова А.К. Формирование мотивации учения в школьном возрасте: Пособие для учителя. М., 1983.</w:t>
      </w:r>
    </w:p>
    <w:p w:rsidR="00B00ADB" w:rsidRPr="004773CE" w:rsidRDefault="00B00ADB" w:rsidP="00CF27E9">
      <w:pPr>
        <w:pStyle w:val="a5"/>
        <w:numPr>
          <w:ilvl w:val="0"/>
          <w:numId w:val="2"/>
        </w:numPr>
        <w:jc w:val="both"/>
        <w:rPr>
          <w:rFonts w:ascii="Times New Roman" w:hAnsi="Times New Roman" w:cs="Times New Roman"/>
          <w:sz w:val="24"/>
          <w:szCs w:val="24"/>
        </w:rPr>
      </w:pPr>
      <w:r w:rsidRPr="004773CE">
        <w:rPr>
          <w:rFonts w:ascii="Times New Roman" w:hAnsi="Times New Roman" w:cs="Times New Roman"/>
          <w:sz w:val="24"/>
          <w:szCs w:val="24"/>
          <w:shd w:val="clear" w:color="auto" w:fill="FFFFFF"/>
        </w:rPr>
        <w:t>Матюшкин А.М. Проблемные ситуации в мышлении и обучении. М., 1972.</w:t>
      </w:r>
    </w:p>
    <w:p w:rsidR="00B00ADB" w:rsidRPr="004773CE" w:rsidRDefault="00B00ADB" w:rsidP="00CF27E9">
      <w:pPr>
        <w:pStyle w:val="a5"/>
        <w:numPr>
          <w:ilvl w:val="0"/>
          <w:numId w:val="2"/>
        </w:numPr>
        <w:jc w:val="both"/>
        <w:rPr>
          <w:rFonts w:ascii="Times New Roman" w:hAnsi="Times New Roman" w:cs="Times New Roman"/>
          <w:sz w:val="24"/>
          <w:szCs w:val="24"/>
        </w:rPr>
      </w:pPr>
      <w:r w:rsidRPr="004773CE">
        <w:rPr>
          <w:rFonts w:ascii="Times New Roman" w:hAnsi="Times New Roman" w:cs="Times New Roman"/>
          <w:sz w:val="24"/>
          <w:szCs w:val="24"/>
          <w:shd w:val="clear" w:color="auto" w:fill="FFFFFF"/>
        </w:rPr>
        <w:t>Зимняя И.А. Педагогическая психология. М., 1999.</w:t>
      </w:r>
    </w:p>
    <w:sectPr w:rsidR="00B00ADB" w:rsidRPr="004773CE" w:rsidSect="005B6A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69E5"/>
    <w:multiLevelType w:val="hybridMultilevel"/>
    <w:tmpl w:val="89389D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E112D87"/>
    <w:multiLevelType w:val="hybridMultilevel"/>
    <w:tmpl w:val="9F6452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3136"/>
    <w:rsid w:val="0000123C"/>
    <w:rsid w:val="00002569"/>
    <w:rsid w:val="00003B91"/>
    <w:rsid w:val="00005DB1"/>
    <w:rsid w:val="00011953"/>
    <w:rsid w:val="00012A94"/>
    <w:rsid w:val="00012FF2"/>
    <w:rsid w:val="00013069"/>
    <w:rsid w:val="0001379D"/>
    <w:rsid w:val="000234C2"/>
    <w:rsid w:val="00031671"/>
    <w:rsid w:val="00041D29"/>
    <w:rsid w:val="000432D3"/>
    <w:rsid w:val="00045045"/>
    <w:rsid w:val="000459DE"/>
    <w:rsid w:val="0005725A"/>
    <w:rsid w:val="00057D9B"/>
    <w:rsid w:val="000618D6"/>
    <w:rsid w:val="00072D50"/>
    <w:rsid w:val="00076EC8"/>
    <w:rsid w:val="0008003D"/>
    <w:rsid w:val="000837A0"/>
    <w:rsid w:val="000876D3"/>
    <w:rsid w:val="00087AC9"/>
    <w:rsid w:val="00091A05"/>
    <w:rsid w:val="0009369E"/>
    <w:rsid w:val="00093911"/>
    <w:rsid w:val="00095BE6"/>
    <w:rsid w:val="000A6CF8"/>
    <w:rsid w:val="000C10C9"/>
    <w:rsid w:val="000C1C1E"/>
    <w:rsid w:val="000C2803"/>
    <w:rsid w:val="000C30B8"/>
    <w:rsid w:val="000C7CFD"/>
    <w:rsid w:val="000D09C4"/>
    <w:rsid w:val="000D2CC7"/>
    <w:rsid w:val="000D2F99"/>
    <w:rsid w:val="000D50DA"/>
    <w:rsid w:val="000D5598"/>
    <w:rsid w:val="000E0F1E"/>
    <w:rsid w:val="000E33CE"/>
    <w:rsid w:val="000E4FF3"/>
    <w:rsid w:val="000F0539"/>
    <w:rsid w:val="000F07C3"/>
    <w:rsid w:val="000F1979"/>
    <w:rsid w:val="000F3CD7"/>
    <w:rsid w:val="000F4E7B"/>
    <w:rsid w:val="000F517E"/>
    <w:rsid w:val="00100777"/>
    <w:rsid w:val="0010556A"/>
    <w:rsid w:val="0010747B"/>
    <w:rsid w:val="00114D03"/>
    <w:rsid w:val="00120D69"/>
    <w:rsid w:val="00121506"/>
    <w:rsid w:val="00125EBF"/>
    <w:rsid w:val="00130C27"/>
    <w:rsid w:val="00130F14"/>
    <w:rsid w:val="001329B6"/>
    <w:rsid w:val="00133F24"/>
    <w:rsid w:val="00134BDB"/>
    <w:rsid w:val="001359F4"/>
    <w:rsid w:val="00140244"/>
    <w:rsid w:val="00143274"/>
    <w:rsid w:val="00150552"/>
    <w:rsid w:val="00157EA6"/>
    <w:rsid w:val="00161EA0"/>
    <w:rsid w:val="001627FF"/>
    <w:rsid w:val="001701EE"/>
    <w:rsid w:val="0017163E"/>
    <w:rsid w:val="001716F2"/>
    <w:rsid w:val="00171A72"/>
    <w:rsid w:val="0017405D"/>
    <w:rsid w:val="001745F0"/>
    <w:rsid w:val="0017645E"/>
    <w:rsid w:val="00176E00"/>
    <w:rsid w:val="00184CD3"/>
    <w:rsid w:val="00186E59"/>
    <w:rsid w:val="00187282"/>
    <w:rsid w:val="00191CAB"/>
    <w:rsid w:val="001B13B5"/>
    <w:rsid w:val="001B338C"/>
    <w:rsid w:val="001B57E0"/>
    <w:rsid w:val="001B71AC"/>
    <w:rsid w:val="001D0F9E"/>
    <w:rsid w:val="001D3D60"/>
    <w:rsid w:val="001D4775"/>
    <w:rsid w:val="001F6D82"/>
    <w:rsid w:val="00206731"/>
    <w:rsid w:val="00210D1E"/>
    <w:rsid w:val="002219F5"/>
    <w:rsid w:val="002257E3"/>
    <w:rsid w:val="0022616C"/>
    <w:rsid w:val="00227824"/>
    <w:rsid w:val="00230297"/>
    <w:rsid w:val="00236C16"/>
    <w:rsid w:val="00236C59"/>
    <w:rsid w:val="002405B8"/>
    <w:rsid w:val="00241F92"/>
    <w:rsid w:val="00242E01"/>
    <w:rsid w:val="00245E7D"/>
    <w:rsid w:val="00247031"/>
    <w:rsid w:val="00250270"/>
    <w:rsid w:val="0025305A"/>
    <w:rsid w:val="00255304"/>
    <w:rsid w:val="00255C18"/>
    <w:rsid w:val="00257A95"/>
    <w:rsid w:val="00263E6F"/>
    <w:rsid w:val="002701A0"/>
    <w:rsid w:val="002727AC"/>
    <w:rsid w:val="002746B8"/>
    <w:rsid w:val="00275C86"/>
    <w:rsid w:val="00276896"/>
    <w:rsid w:val="00277E0B"/>
    <w:rsid w:val="00284968"/>
    <w:rsid w:val="00284A39"/>
    <w:rsid w:val="002859D1"/>
    <w:rsid w:val="002A5620"/>
    <w:rsid w:val="002C343C"/>
    <w:rsid w:val="002C4529"/>
    <w:rsid w:val="002C5804"/>
    <w:rsid w:val="002D14F7"/>
    <w:rsid w:val="002D5FAF"/>
    <w:rsid w:val="002D7CBF"/>
    <w:rsid w:val="002E66BB"/>
    <w:rsid w:val="002F44E3"/>
    <w:rsid w:val="002F57C2"/>
    <w:rsid w:val="00305175"/>
    <w:rsid w:val="00305D2A"/>
    <w:rsid w:val="00311316"/>
    <w:rsid w:val="003125A5"/>
    <w:rsid w:val="00326E7B"/>
    <w:rsid w:val="00330F3C"/>
    <w:rsid w:val="0033173A"/>
    <w:rsid w:val="00331836"/>
    <w:rsid w:val="00331E3E"/>
    <w:rsid w:val="00332079"/>
    <w:rsid w:val="0033309E"/>
    <w:rsid w:val="00333D17"/>
    <w:rsid w:val="0034054B"/>
    <w:rsid w:val="00341740"/>
    <w:rsid w:val="00344754"/>
    <w:rsid w:val="00347063"/>
    <w:rsid w:val="00350B28"/>
    <w:rsid w:val="003550BC"/>
    <w:rsid w:val="00355516"/>
    <w:rsid w:val="00363092"/>
    <w:rsid w:val="003635C6"/>
    <w:rsid w:val="003677A8"/>
    <w:rsid w:val="00367C65"/>
    <w:rsid w:val="0038073F"/>
    <w:rsid w:val="00383FD8"/>
    <w:rsid w:val="003843E8"/>
    <w:rsid w:val="00384792"/>
    <w:rsid w:val="00385B19"/>
    <w:rsid w:val="00386EDB"/>
    <w:rsid w:val="0039044A"/>
    <w:rsid w:val="003A4C3B"/>
    <w:rsid w:val="003A7971"/>
    <w:rsid w:val="003B0634"/>
    <w:rsid w:val="003B383B"/>
    <w:rsid w:val="003B5926"/>
    <w:rsid w:val="003C3EC9"/>
    <w:rsid w:val="003C5F61"/>
    <w:rsid w:val="003D7512"/>
    <w:rsid w:val="003E09BF"/>
    <w:rsid w:val="003E2280"/>
    <w:rsid w:val="003E2924"/>
    <w:rsid w:val="003E4BA1"/>
    <w:rsid w:val="003F1D98"/>
    <w:rsid w:val="003F4E9C"/>
    <w:rsid w:val="003F6D27"/>
    <w:rsid w:val="003F7C56"/>
    <w:rsid w:val="00404435"/>
    <w:rsid w:val="00406C77"/>
    <w:rsid w:val="00411CFD"/>
    <w:rsid w:val="00413E86"/>
    <w:rsid w:val="00415558"/>
    <w:rsid w:val="00416150"/>
    <w:rsid w:val="00421540"/>
    <w:rsid w:val="0042577A"/>
    <w:rsid w:val="00425C54"/>
    <w:rsid w:val="00425F6E"/>
    <w:rsid w:val="00427236"/>
    <w:rsid w:val="00433A9B"/>
    <w:rsid w:val="00434DC7"/>
    <w:rsid w:val="00435F3D"/>
    <w:rsid w:val="00440CE1"/>
    <w:rsid w:val="00442C52"/>
    <w:rsid w:val="00445739"/>
    <w:rsid w:val="00446499"/>
    <w:rsid w:val="00453A96"/>
    <w:rsid w:val="0045416C"/>
    <w:rsid w:val="0046086F"/>
    <w:rsid w:val="00461FCA"/>
    <w:rsid w:val="00471CCF"/>
    <w:rsid w:val="004769DF"/>
    <w:rsid w:val="004773CE"/>
    <w:rsid w:val="00493106"/>
    <w:rsid w:val="00495D57"/>
    <w:rsid w:val="004969B6"/>
    <w:rsid w:val="00497C32"/>
    <w:rsid w:val="004A22FA"/>
    <w:rsid w:val="004A4BD8"/>
    <w:rsid w:val="004B592B"/>
    <w:rsid w:val="004C5304"/>
    <w:rsid w:val="004D2A93"/>
    <w:rsid w:val="004D59C0"/>
    <w:rsid w:val="004E010F"/>
    <w:rsid w:val="004E4D56"/>
    <w:rsid w:val="004F1239"/>
    <w:rsid w:val="004F732E"/>
    <w:rsid w:val="00504D08"/>
    <w:rsid w:val="005061D6"/>
    <w:rsid w:val="00511763"/>
    <w:rsid w:val="00511C00"/>
    <w:rsid w:val="00515619"/>
    <w:rsid w:val="0052042F"/>
    <w:rsid w:val="00526DD2"/>
    <w:rsid w:val="005313B8"/>
    <w:rsid w:val="00536A9C"/>
    <w:rsid w:val="00541567"/>
    <w:rsid w:val="00541B1C"/>
    <w:rsid w:val="00543240"/>
    <w:rsid w:val="00552216"/>
    <w:rsid w:val="00561BD7"/>
    <w:rsid w:val="00567821"/>
    <w:rsid w:val="00567CB1"/>
    <w:rsid w:val="00567E3C"/>
    <w:rsid w:val="00570256"/>
    <w:rsid w:val="00571A5C"/>
    <w:rsid w:val="00576E1F"/>
    <w:rsid w:val="005818E0"/>
    <w:rsid w:val="0059028A"/>
    <w:rsid w:val="00593EB3"/>
    <w:rsid w:val="0059466D"/>
    <w:rsid w:val="00594A0B"/>
    <w:rsid w:val="00595F44"/>
    <w:rsid w:val="005A2349"/>
    <w:rsid w:val="005A244D"/>
    <w:rsid w:val="005A2AB7"/>
    <w:rsid w:val="005A5DDB"/>
    <w:rsid w:val="005A7FA4"/>
    <w:rsid w:val="005B5159"/>
    <w:rsid w:val="005B6AA4"/>
    <w:rsid w:val="005C169C"/>
    <w:rsid w:val="005C30D3"/>
    <w:rsid w:val="005D0C30"/>
    <w:rsid w:val="005D6C87"/>
    <w:rsid w:val="005D7D06"/>
    <w:rsid w:val="005E0646"/>
    <w:rsid w:val="005E2820"/>
    <w:rsid w:val="005E3007"/>
    <w:rsid w:val="005E6A65"/>
    <w:rsid w:val="005E6F02"/>
    <w:rsid w:val="005F03EB"/>
    <w:rsid w:val="005F15FD"/>
    <w:rsid w:val="005F28BA"/>
    <w:rsid w:val="005F40EC"/>
    <w:rsid w:val="005F59BD"/>
    <w:rsid w:val="005F74D0"/>
    <w:rsid w:val="006217EC"/>
    <w:rsid w:val="006235C3"/>
    <w:rsid w:val="0062392A"/>
    <w:rsid w:val="00624833"/>
    <w:rsid w:val="006305CF"/>
    <w:rsid w:val="006312F4"/>
    <w:rsid w:val="00631C32"/>
    <w:rsid w:val="00633186"/>
    <w:rsid w:val="0064051D"/>
    <w:rsid w:val="00643CCA"/>
    <w:rsid w:val="00651470"/>
    <w:rsid w:val="00653E5C"/>
    <w:rsid w:val="00655622"/>
    <w:rsid w:val="006558DB"/>
    <w:rsid w:val="006608E9"/>
    <w:rsid w:val="00664F60"/>
    <w:rsid w:val="00665BD3"/>
    <w:rsid w:val="00672401"/>
    <w:rsid w:val="00675318"/>
    <w:rsid w:val="006765FC"/>
    <w:rsid w:val="00676FE6"/>
    <w:rsid w:val="006806F6"/>
    <w:rsid w:val="0068264C"/>
    <w:rsid w:val="0068303F"/>
    <w:rsid w:val="00686E46"/>
    <w:rsid w:val="00693202"/>
    <w:rsid w:val="006979CC"/>
    <w:rsid w:val="006A0CFD"/>
    <w:rsid w:val="006B0ECD"/>
    <w:rsid w:val="006B5003"/>
    <w:rsid w:val="006C12F2"/>
    <w:rsid w:val="006C4BE5"/>
    <w:rsid w:val="006D0950"/>
    <w:rsid w:val="006D3A22"/>
    <w:rsid w:val="006F223A"/>
    <w:rsid w:val="006F3543"/>
    <w:rsid w:val="006F48B5"/>
    <w:rsid w:val="0070319D"/>
    <w:rsid w:val="0070393F"/>
    <w:rsid w:val="007046BA"/>
    <w:rsid w:val="007113BE"/>
    <w:rsid w:val="00711AD4"/>
    <w:rsid w:val="007147FB"/>
    <w:rsid w:val="007177C5"/>
    <w:rsid w:val="00722B87"/>
    <w:rsid w:val="0072544B"/>
    <w:rsid w:val="007276DD"/>
    <w:rsid w:val="00733300"/>
    <w:rsid w:val="0073636F"/>
    <w:rsid w:val="00741759"/>
    <w:rsid w:val="007457DE"/>
    <w:rsid w:val="00745A65"/>
    <w:rsid w:val="00757164"/>
    <w:rsid w:val="00757404"/>
    <w:rsid w:val="007609A7"/>
    <w:rsid w:val="00761DFE"/>
    <w:rsid w:val="007674C4"/>
    <w:rsid w:val="00775286"/>
    <w:rsid w:val="007758A3"/>
    <w:rsid w:val="00781261"/>
    <w:rsid w:val="00786B05"/>
    <w:rsid w:val="00795CDF"/>
    <w:rsid w:val="00795D8D"/>
    <w:rsid w:val="007A0C85"/>
    <w:rsid w:val="007A2F09"/>
    <w:rsid w:val="007A7CF6"/>
    <w:rsid w:val="007B22A1"/>
    <w:rsid w:val="007B607F"/>
    <w:rsid w:val="007B6226"/>
    <w:rsid w:val="007B7672"/>
    <w:rsid w:val="007B7E28"/>
    <w:rsid w:val="007B7F1E"/>
    <w:rsid w:val="007C0825"/>
    <w:rsid w:val="007C7411"/>
    <w:rsid w:val="007D0E78"/>
    <w:rsid w:val="007D3512"/>
    <w:rsid w:val="007E0C4F"/>
    <w:rsid w:val="007E261F"/>
    <w:rsid w:val="007E3A9A"/>
    <w:rsid w:val="007E4092"/>
    <w:rsid w:val="007E697C"/>
    <w:rsid w:val="007F138C"/>
    <w:rsid w:val="007F303E"/>
    <w:rsid w:val="008023C3"/>
    <w:rsid w:val="00804FF8"/>
    <w:rsid w:val="00806556"/>
    <w:rsid w:val="008170FB"/>
    <w:rsid w:val="008175E3"/>
    <w:rsid w:val="00822DDC"/>
    <w:rsid w:val="00824A3B"/>
    <w:rsid w:val="00827B08"/>
    <w:rsid w:val="008334A6"/>
    <w:rsid w:val="008350B1"/>
    <w:rsid w:val="00840EFD"/>
    <w:rsid w:val="00841C46"/>
    <w:rsid w:val="00841FC9"/>
    <w:rsid w:val="008451AA"/>
    <w:rsid w:val="00845B5C"/>
    <w:rsid w:val="00846F29"/>
    <w:rsid w:val="0085078D"/>
    <w:rsid w:val="00853287"/>
    <w:rsid w:val="008544D5"/>
    <w:rsid w:val="00854877"/>
    <w:rsid w:val="00862DB7"/>
    <w:rsid w:val="0086567A"/>
    <w:rsid w:val="00865FBD"/>
    <w:rsid w:val="00873F66"/>
    <w:rsid w:val="00876281"/>
    <w:rsid w:val="00877B3C"/>
    <w:rsid w:val="008808FA"/>
    <w:rsid w:val="00881F84"/>
    <w:rsid w:val="0088284D"/>
    <w:rsid w:val="00885E5B"/>
    <w:rsid w:val="00891F31"/>
    <w:rsid w:val="00897601"/>
    <w:rsid w:val="0089791B"/>
    <w:rsid w:val="008A56D7"/>
    <w:rsid w:val="008A6668"/>
    <w:rsid w:val="008B030D"/>
    <w:rsid w:val="008B490B"/>
    <w:rsid w:val="008B6784"/>
    <w:rsid w:val="008B7227"/>
    <w:rsid w:val="008B7C86"/>
    <w:rsid w:val="008C1154"/>
    <w:rsid w:val="008C414E"/>
    <w:rsid w:val="008C4C65"/>
    <w:rsid w:val="008C506E"/>
    <w:rsid w:val="008D2EA3"/>
    <w:rsid w:val="008D47E6"/>
    <w:rsid w:val="008D4BCA"/>
    <w:rsid w:val="008E4396"/>
    <w:rsid w:val="008E7EB5"/>
    <w:rsid w:val="008F2C25"/>
    <w:rsid w:val="008F75CB"/>
    <w:rsid w:val="008F75F2"/>
    <w:rsid w:val="0090612A"/>
    <w:rsid w:val="00910D33"/>
    <w:rsid w:val="00910F73"/>
    <w:rsid w:val="00913019"/>
    <w:rsid w:val="00916C76"/>
    <w:rsid w:val="0091704F"/>
    <w:rsid w:val="009171BD"/>
    <w:rsid w:val="00917451"/>
    <w:rsid w:val="0092280E"/>
    <w:rsid w:val="00923247"/>
    <w:rsid w:val="00930362"/>
    <w:rsid w:val="0093177F"/>
    <w:rsid w:val="009347E9"/>
    <w:rsid w:val="00935720"/>
    <w:rsid w:val="009371CC"/>
    <w:rsid w:val="00940363"/>
    <w:rsid w:val="0094177B"/>
    <w:rsid w:val="00943774"/>
    <w:rsid w:val="00945DDA"/>
    <w:rsid w:val="00946E1B"/>
    <w:rsid w:val="00947CF4"/>
    <w:rsid w:val="00951B99"/>
    <w:rsid w:val="009549E8"/>
    <w:rsid w:val="00956AE9"/>
    <w:rsid w:val="00963975"/>
    <w:rsid w:val="00965E2F"/>
    <w:rsid w:val="009719E1"/>
    <w:rsid w:val="009758A3"/>
    <w:rsid w:val="009809AE"/>
    <w:rsid w:val="009844D0"/>
    <w:rsid w:val="00984BD7"/>
    <w:rsid w:val="009917E9"/>
    <w:rsid w:val="00991C2B"/>
    <w:rsid w:val="00991F6C"/>
    <w:rsid w:val="00993EDE"/>
    <w:rsid w:val="00995D29"/>
    <w:rsid w:val="009A02FF"/>
    <w:rsid w:val="009A33EB"/>
    <w:rsid w:val="009A51B6"/>
    <w:rsid w:val="009A6B94"/>
    <w:rsid w:val="009A7E4C"/>
    <w:rsid w:val="009B3156"/>
    <w:rsid w:val="009B739C"/>
    <w:rsid w:val="009C5CDE"/>
    <w:rsid w:val="009C64E4"/>
    <w:rsid w:val="009C7368"/>
    <w:rsid w:val="009D0BF6"/>
    <w:rsid w:val="009D1F33"/>
    <w:rsid w:val="009D248E"/>
    <w:rsid w:val="009D3895"/>
    <w:rsid w:val="009D526A"/>
    <w:rsid w:val="009D5AFD"/>
    <w:rsid w:val="009E07CC"/>
    <w:rsid w:val="009E3377"/>
    <w:rsid w:val="009E515A"/>
    <w:rsid w:val="009F0A09"/>
    <w:rsid w:val="009F33CA"/>
    <w:rsid w:val="009F34BD"/>
    <w:rsid w:val="009F7F47"/>
    <w:rsid w:val="00A02198"/>
    <w:rsid w:val="00A05955"/>
    <w:rsid w:val="00A071CA"/>
    <w:rsid w:val="00A15253"/>
    <w:rsid w:val="00A15900"/>
    <w:rsid w:val="00A15EF6"/>
    <w:rsid w:val="00A25A5F"/>
    <w:rsid w:val="00A31A05"/>
    <w:rsid w:val="00A4110F"/>
    <w:rsid w:val="00A4178F"/>
    <w:rsid w:val="00A43BF6"/>
    <w:rsid w:val="00A509DA"/>
    <w:rsid w:val="00A50CE4"/>
    <w:rsid w:val="00A51B85"/>
    <w:rsid w:val="00A52B4B"/>
    <w:rsid w:val="00A541B1"/>
    <w:rsid w:val="00A5464F"/>
    <w:rsid w:val="00A56160"/>
    <w:rsid w:val="00A576D0"/>
    <w:rsid w:val="00A639A6"/>
    <w:rsid w:val="00A6464E"/>
    <w:rsid w:val="00A667EC"/>
    <w:rsid w:val="00A66FF7"/>
    <w:rsid w:val="00A6728A"/>
    <w:rsid w:val="00A70E8C"/>
    <w:rsid w:val="00A727C7"/>
    <w:rsid w:val="00A738C5"/>
    <w:rsid w:val="00A73A68"/>
    <w:rsid w:val="00A75638"/>
    <w:rsid w:val="00A77E80"/>
    <w:rsid w:val="00A816FD"/>
    <w:rsid w:val="00A828C7"/>
    <w:rsid w:val="00A82FBF"/>
    <w:rsid w:val="00A87423"/>
    <w:rsid w:val="00A90724"/>
    <w:rsid w:val="00A93A9F"/>
    <w:rsid w:val="00A974AB"/>
    <w:rsid w:val="00AA17A4"/>
    <w:rsid w:val="00AA2893"/>
    <w:rsid w:val="00AA29EB"/>
    <w:rsid w:val="00AA2D6E"/>
    <w:rsid w:val="00AA5BC7"/>
    <w:rsid w:val="00AA73D9"/>
    <w:rsid w:val="00AB56CF"/>
    <w:rsid w:val="00AB7ED3"/>
    <w:rsid w:val="00AC0CE3"/>
    <w:rsid w:val="00AC1B67"/>
    <w:rsid w:val="00AC3BDB"/>
    <w:rsid w:val="00AC7D15"/>
    <w:rsid w:val="00AD44A2"/>
    <w:rsid w:val="00AE1AEE"/>
    <w:rsid w:val="00AE63D0"/>
    <w:rsid w:val="00AF10D9"/>
    <w:rsid w:val="00AF5D18"/>
    <w:rsid w:val="00B006A4"/>
    <w:rsid w:val="00B00ADB"/>
    <w:rsid w:val="00B021DA"/>
    <w:rsid w:val="00B02964"/>
    <w:rsid w:val="00B053EA"/>
    <w:rsid w:val="00B06C00"/>
    <w:rsid w:val="00B07127"/>
    <w:rsid w:val="00B13E31"/>
    <w:rsid w:val="00B16E27"/>
    <w:rsid w:val="00B21284"/>
    <w:rsid w:val="00B23A5D"/>
    <w:rsid w:val="00B24F6B"/>
    <w:rsid w:val="00B306F5"/>
    <w:rsid w:val="00B3176E"/>
    <w:rsid w:val="00B32657"/>
    <w:rsid w:val="00B32AB2"/>
    <w:rsid w:val="00B32BD5"/>
    <w:rsid w:val="00B34C6B"/>
    <w:rsid w:val="00B35F9B"/>
    <w:rsid w:val="00B42A81"/>
    <w:rsid w:val="00B47C33"/>
    <w:rsid w:val="00B51E47"/>
    <w:rsid w:val="00B54A15"/>
    <w:rsid w:val="00B5726F"/>
    <w:rsid w:val="00B6136B"/>
    <w:rsid w:val="00B630CC"/>
    <w:rsid w:val="00B65029"/>
    <w:rsid w:val="00B6521F"/>
    <w:rsid w:val="00B66CE9"/>
    <w:rsid w:val="00B67C5B"/>
    <w:rsid w:val="00B702DF"/>
    <w:rsid w:val="00B73734"/>
    <w:rsid w:val="00B76009"/>
    <w:rsid w:val="00B85580"/>
    <w:rsid w:val="00B8586F"/>
    <w:rsid w:val="00B94CC9"/>
    <w:rsid w:val="00B97989"/>
    <w:rsid w:val="00BA44E9"/>
    <w:rsid w:val="00BA4B59"/>
    <w:rsid w:val="00BB0E0E"/>
    <w:rsid w:val="00BB20F0"/>
    <w:rsid w:val="00BB3984"/>
    <w:rsid w:val="00BB4F50"/>
    <w:rsid w:val="00BC2941"/>
    <w:rsid w:val="00BC2A79"/>
    <w:rsid w:val="00BC66A5"/>
    <w:rsid w:val="00BC7150"/>
    <w:rsid w:val="00BC7B59"/>
    <w:rsid w:val="00BD1ACB"/>
    <w:rsid w:val="00BD1D06"/>
    <w:rsid w:val="00BD47F4"/>
    <w:rsid w:val="00BD59B4"/>
    <w:rsid w:val="00BD6D9D"/>
    <w:rsid w:val="00BE0F0C"/>
    <w:rsid w:val="00BE4177"/>
    <w:rsid w:val="00BE4AFE"/>
    <w:rsid w:val="00BE7CBB"/>
    <w:rsid w:val="00BF1DBD"/>
    <w:rsid w:val="00BF7EC6"/>
    <w:rsid w:val="00C02001"/>
    <w:rsid w:val="00C061E8"/>
    <w:rsid w:val="00C120E8"/>
    <w:rsid w:val="00C140F7"/>
    <w:rsid w:val="00C14B5F"/>
    <w:rsid w:val="00C14FA5"/>
    <w:rsid w:val="00C165B4"/>
    <w:rsid w:val="00C17589"/>
    <w:rsid w:val="00C22D62"/>
    <w:rsid w:val="00C239A2"/>
    <w:rsid w:val="00C240D0"/>
    <w:rsid w:val="00C246C5"/>
    <w:rsid w:val="00C35DFD"/>
    <w:rsid w:val="00C37127"/>
    <w:rsid w:val="00C444A1"/>
    <w:rsid w:val="00C44F60"/>
    <w:rsid w:val="00C55980"/>
    <w:rsid w:val="00C575CD"/>
    <w:rsid w:val="00C609C0"/>
    <w:rsid w:val="00C61272"/>
    <w:rsid w:val="00C63EB2"/>
    <w:rsid w:val="00C63ECA"/>
    <w:rsid w:val="00C70E49"/>
    <w:rsid w:val="00C71FA2"/>
    <w:rsid w:val="00C72288"/>
    <w:rsid w:val="00C75E7E"/>
    <w:rsid w:val="00C77C91"/>
    <w:rsid w:val="00C820A6"/>
    <w:rsid w:val="00C8250E"/>
    <w:rsid w:val="00C8768B"/>
    <w:rsid w:val="00C9143B"/>
    <w:rsid w:val="00C955B1"/>
    <w:rsid w:val="00C96027"/>
    <w:rsid w:val="00CA3D07"/>
    <w:rsid w:val="00CA4012"/>
    <w:rsid w:val="00CA76B9"/>
    <w:rsid w:val="00CB29B6"/>
    <w:rsid w:val="00CB5342"/>
    <w:rsid w:val="00CB74C6"/>
    <w:rsid w:val="00CC0AD3"/>
    <w:rsid w:val="00CC139B"/>
    <w:rsid w:val="00CC282C"/>
    <w:rsid w:val="00CC2EDA"/>
    <w:rsid w:val="00CC4F7E"/>
    <w:rsid w:val="00CD2B9E"/>
    <w:rsid w:val="00CD4AD9"/>
    <w:rsid w:val="00CD68FD"/>
    <w:rsid w:val="00CD71BF"/>
    <w:rsid w:val="00CE4D27"/>
    <w:rsid w:val="00CF1113"/>
    <w:rsid w:val="00CF27E9"/>
    <w:rsid w:val="00CF2C98"/>
    <w:rsid w:val="00CF3535"/>
    <w:rsid w:val="00D007DD"/>
    <w:rsid w:val="00D00E24"/>
    <w:rsid w:val="00D1004E"/>
    <w:rsid w:val="00D10636"/>
    <w:rsid w:val="00D13614"/>
    <w:rsid w:val="00D138CC"/>
    <w:rsid w:val="00D13C7D"/>
    <w:rsid w:val="00D173D2"/>
    <w:rsid w:val="00D20553"/>
    <w:rsid w:val="00D2462F"/>
    <w:rsid w:val="00D278E0"/>
    <w:rsid w:val="00D3005E"/>
    <w:rsid w:val="00D3047D"/>
    <w:rsid w:val="00D30BC6"/>
    <w:rsid w:val="00D420D6"/>
    <w:rsid w:val="00D422D7"/>
    <w:rsid w:val="00D44C39"/>
    <w:rsid w:val="00D46805"/>
    <w:rsid w:val="00D53092"/>
    <w:rsid w:val="00D55168"/>
    <w:rsid w:val="00D5548A"/>
    <w:rsid w:val="00D62400"/>
    <w:rsid w:val="00D67BCD"/>
    <w:rsid w:val="00D76989"/>
    <w:rsid w:val="00D801D8"/>
    <w:rsid w:val="00D91E0B"/>
    <w:rsid w:val="00D93DF9"/>
    <w:rsid w:val="00D97C71"/>
    <w:rsid w:val="00DA17CF"/>
    <w:rsid w:val="00DA2162"/>
    <w:rsid w:val="00DA2D68"/>
    <w:rsid w:val="00DA42B0"/>
    <w:rsid w:val="00DA5376"/>
    <w:rsid w:val="00DA5423"/>
    <w:rsid w:val="00DA66C0"/>
    <w:rsid w:val="00DA674F"/>
    <w:rsid w:val="00DA71D9"/>
    <w:rsid w:val="00DA7654"/>
    <w:rsid w:val="00DB0804"/>
    <w:rsid w:val="00DB134F"/>
    <w:rsid w:val="00DB41A5"/>
    <w:rsid w:val="00DB640A"/>
    <w:rsid w:val="00DB74B5"/>
    <w:rsid w:val="00DB7BF2"/>
    <w:rsid w:val="00DC090F"/>
    <w:rsid w:val="00DC25CF"/>
    <w:rsid w:val="00DD613C"/>
    <w:rsid w:val="00DE5D99"/>
    <w:rsid w:val="00DE7557"/>
    <w:rsid w:val="00DF35BA"/>
    <w:rsid w:val="00DF5664"/>
    <w:rsid w:val="00DF65CF"/>
    <w:rsid w:val="00E010E4"/>
    <w:rsid w:val="00E04129"/>
    <w:rsid w:val="00E155E1"/>
    <w:rsid w:val="00E15BC0"/>
    <w:rsid w:val="00E164AD"/>
    <w:rsid w:val="00E22CE9"/>
    <w:rsid w:val="00E24948"/>
    <w:rsid w:val="00E262F7"/>
    <w:rsid w:val="00E26A22"/>
    <w:rsid w:val="00E3401B"/>
    <w:rsid w:val="00E37A40"/>
    <w:rsid w:val="00E37EC4"/>
    <w:rsid w:val="00E46477"/>
    <w:rsid w:val="00E531C2"/>
    <w:rsid w:val="00E53202"/>
    <w:rsid w:val="00E540ED"/>
    <w:rsid w:val="00E65755"/>
    <w:rsid w:val="00E66C81"/>
    <w:rsid w:val="00E701E5"/>
    <w:rsid w:val="00E71EC6"/>
    <w:rsid w:val="00E7324C"/>
    <w:rsid w:val="00E732FF"/>
    <w:rsid w:val="00E77B06"/>
    <w:rsid w:val="00E84437"/>
    <w:rsid w:val="00E84D42"/>
    <w:rsid w:val="00E86EA4"/>
    <w:rsid w:val="00E87041"/>
    <w:rsid w:val="00E96E4A"/>
    <w:rsid w:val="00EA1BC7"/>
    <w:rsid w:val="00EA3E0D"/>
    <w:rsid w:val="00EA4053"/>
    <w:rsid w:val="00EA55D2"/>
    <w:rsid w:val="00EA7CAF"/>
    <w:rsid w:val="00EB5FBA"/>
    <w:rsid w:val="00EC26E9"/>
    <w:rsid w:val="00EC3091"/>
    <w:rsid w:val="00EC4760"/>
    <w:rsid w:val="00EC4DDA"/>
    <w:rsid w:val="00EC7E62"/>
    <w:rsid w:val="00ED1ADE"/>
    <w:rsid w:val="00ED281F"/>
    <w:rsid w:val="00ED3BEF"/>
    <w:rsid w:val="00ED7882"/>
    <w:rsid w:val="00EE0319"/>
    <w:rsid w:val="00EE12DD"/>
    <w:rsid w:val="00EE1573"/>
    <w:rsid w:val="00EE365D"/>
    <w:rsid w:val="00EE45DF"/>
    <w:rsid w:val="00EE58C9"/>
    <w:rsid w:val="00EE65E1"/>
    <w:rsid w:val="00EF121F"/>
    <w:rsid w:val="00EF1F5A"/>
    <w:rsid w:val="00EF2E10"/>
    <w:rsid w:val="00EF5491"/>
    <w:rsid w:val="00F0144C"/>
    <w:rsid w:val="00F0535E"/>
    <w:rsid w:val="00F05F9E"/>
    <w:rsid w:val="00F06DFC"/>
    <w:rsid w:val="00F0747F"/>
    <w:rsid w:val="00F079B6"/>
    <w:rsid w:val="00F103AA"/>
    <w:rsid w:val="00F10941"/>
    <w:rsid w:val="00F11306"/>
    <w:rsid w:val="00F131B3"/>
    <w:rsid w:val="00F14D35"/>
    <w:rsid w:val="00F250D0"/>
    <w:rsid w:val="00F2719B"/>
    <w:rsid w:val="00F305AF"/>
    <w:rsid w:val="00F37564"/>
    <w:rsid w:val="00F378D7"/>
    <w:rsid w:val="00F403FB"/>
    <w:rsid w:val="00F44E0D"/>
    <w:rsid w:val="00F53136"/>
    <w:rsid w:val="00F55467"/>
    <w:rsid w:val="00F61C53"/>
    <w:rsid w:val="00F71B22"/>
    <w:rsid w:val="00F72D91"/>
    <w:rsid w:val="00F91DDE"/>
    <w:rsid w:val="00FB2FE3"/>
    <w:rsid w:val="00FC3A5E"/>
    <w:rsid w:val="00FC48F9"/>
    <w:rsid w:val="00FE286C"/>
    <w:rsid w:val="00FF00BD"/>
    <w:rsid w:val="00FF6501"/>
    <w:rsid w:val="00FF74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A4"/>
  </w:style>
  <w:style w:type="paragraph" w:styleId="2">
    <w:name w:val="heading 2"/>
    <w:aliases w:val=" Знак"/>
    <w:basedOn w:val="a"/>
    <w:next w:val="a"/>
    <w:link w:val="20"/>
    <w:qFormat/>
    <w:rsid w:val="000E0F1E"/>
    <w:pPr>
      <w:keepNext/>
      <w:widowControl w:val="0"/>
      <w:autoSpaceDE w:val="0"/>
      <w:autoSpaceDN w:val="0"/>
      <w:adjustRightInd w:val="0"/>
      <w:spacing w:before="60" w:after="60" w:line="240" w:lineRule="auto"/>
      <w:ind w:firstLine="357"/>
      <w:jc w:val="both"/>
      <w:outlineLvl w:val="1"/>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 Знак"/>
    <w:basedOn w:val="a0"/>
    <w:link w:val="2"/>
    <w:rsid w:val="000E0F1E"/>
    <w:rPr>
      <w:rFonts w:ascii="Times New Roman" w:eastAsia="Times New Roman" w:hAnsi="Times New Roman" w:cs="Times New Roman"/>
      <w:b/>
      <w:bCs/>
      <w:i/>
      <w:iCs/>
      <w:sz w:val="20"/>
      <w:szCs w:val="20"/>
      <w:lang w:eastAsia="ru-RU"/>
    </w:rPr>
  </w:style>
  <w:style w:type="paragraph" w:customStyle="1" w:styleId="Heading">
    <w:name w:val="Heading"/>
    <w:rsid w:val="000E0F1E"/>
    <w:pPr>
      <w:widowControl w:val="0"/>
      <w:autoSpaceDE w:val="0"/>
      <w:autoSpaceDN w:val="0"/>
      <w:adjustRightInd w:val="0"/>
      <w:spacing w:after="0" w:line="240" w:lineRule="auto"/>
    </w:pPr>
    <w:rPr>
      <w:rFonts w:ascii="Arial" w:eastAsia="Times New Roman" w:hAnsi="Arial" w:cs="Arial"/>
      <w:b/>
      <w:bCs/>
      <w:lang w:eastAsia="ru-RU"/>
    </w:rPr>
  </w:style>
  <w:style w:type="paragraph" w:styleId="a3">
    <w:name w:val="Balloon Text"/>
    <w:basedOn w:val="a"/>
    <w:link w:val="a4"/>
    <w:uiPriority w:val="99"/>
    <w:semiHidden/>
    <w:unhideWhenUsed/>
    <w:rsid w:val="000E0F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0F1E"/>
    <w:rPr>
      <w:rFonts w:ascii="Tahoma" w:hAnsi="Tahoma" w:cs="Tahoma"/>
      <w:sz w:val="16"/>
      <w:szCs w:val="16"/>
    </w:rPr>
  </w:style>
  <w:style w:type="paragraph" w:styleId="a5">
    <w:name w:val="List Paragraph"/>
    <w:basedOn w:val="a"/>
    <w:uiPriority w:val="34"/>
    <w:qFormat/>
    <w:rsid w:val="00ED3BEF"/>
    <w:pPr>
      <w:ind w:left="720"/>
      <w:contextualSpacing/>
    </w:pPr>
  </w:style>
  <w:style w:type="character" w:styleId="a6">
    <w:name w:val="Hyperlink"/>
    <w:basedOn w:val="a0"/>
    <w:uiPriority w:val="99"/>
    <w:semiHidden/>
    <w:unhideWhenUsed/>
    <w:rsid w:val="00B00AD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8</Pages>
  <Words>3193</Words>
  <Characters>18203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Юрий</cp:lastModifiedBy>
  <cp:revision>39</cp:revision>
  <dcterms:created xsi:type="dcterms:W3CDTF">2011-12-25T03:02:00Z</dcterms:created>
  <dcterms:modified xsi:type="dcterms:W3CDTF">2012-12-28T15:32:00Z</dcterms:modified>
</cp:coreProperties>
</file>